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C1" w:rsidRDefault="00F30B25">
      <w:r>
        <w:rPr>
          <w:noProof/>
          <w:lang w:bidi="ar-SA"/>
        </w:rPr>
        <w:pict>
          <v:rect id="_x0000_s1029" style="position:absolute;margin-left:16.95pt;margin-top:71.6pt;width:579.1pt;height:252pt;z-index:251660288;mso-position-horizontal-relative:page;mso-position-vertical-relative:page;v-text-anchor:middle" o:allowincell="f" fillcolor="#b2a1c7 [1943]" strokecolor="#8064a2 [3207]" strokeweight="1pt">
            <v:fill color2="#8064a2 [3207]" focusposition="1" focussize="" focus="50%" type="gradient"/>
            <v:shadow on="t" type="perspective" color="#3f3151 [1607]" offset="1pt" offset2="-3pt"/>
            <v:textbox style="mso-next-textbox:#_x0000_s1029" inset="14.4pt,,14.4pt">
              <w:txbxContent>
                <w:p w:rsidR="00114C4C" w:rsidRPr="00126A82" w:rsidRDefault="00F30B25" w:rsidP="00114C4C">
                  <w:pPr>
                    <w:pStyle w:val="NoSpacing"/>
                    <w:jc w:val="center"/>
                    <w:rPr>
                      <w:rFonts w:eastAsiaTheme="majorEastAsia"/>
                      <w:color w:val="FFFFFF" w:themeColor="background1"/>
                      <w:sz w:val="160"/>
                      <w:szCs w:val="160"/>
                    </w:rPr>
                  </w:pPr>
                  <w:sdt>
                    <w:sdtPr>
                      <w:rPr>
                        <w:rFonts w:eastAsiaTheme="majorEastAsia"/>
                        <w:color w:val="FFFFFF" w:themeColor="background1"/>
                        <w:sz w:val="150"/>
                        <w:szCs w:val="150"/>
                      </w:rPr>
                      <w:alias w:val="Title"/>
                      <w:id w:val="14530451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114C4C" w:rsidRPr="005D3BF0">
                        <w:rPr>
                          <w:rFonts w:eastAsiaTheme="majorEastAsia"/>
                          <w:color w:val="FFFFFF" w:themeColor="background1"/>
                          <w:sz w:val="150"/>
                          <w:szCs w:val="150"/>
                        </w:rPr>
                        <w:t>The Promotable Business Analyst</w:t>
                      </w:r>
                    </w:sdtContent>
                  </w:sdt>
                </w:p>
              </w:txbxContent>
            </v:textbox>
            <w10:wrap anchorx="page" anchory="page"/>
          </v:rect>
        </w:pict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.4pt;margin-top:484.5pt;width:433.65pt;height:158pt;z-index:251659264;mso-width-relative:margin;mso-height-relative:margin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28">
              <w:txbxContent>
                <w:p w:rsidR="00114C4C" w:rsidRPr="00126A82" w:rsidRDefault="00114C4C" w:rsidP="00114C4C">
                  <w:pPr>
                    <w:pStyle w:val="NoSpacing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proofErr w:type="gramStart"/>
                  <w:r w:rsidRPr="00126A82">
                    <w:rPr>
                      <w:b/>
                      <w:color w:val="FFFFFF" w:themeColor="background1"/>
                      <w:sz w:val="40"/>
                      <w:szCs w:val="40"/>
                    </w:rPr>
                    <w:t>by</w:t>
                  </w:r>
                  <w:proofErr w:type="gramEnd"/>
                </w:p>
                <w:p w:rsidR="00114C4C" w:rsidRDefault="00114C4C" w:rsidP="00114C4C">
                  <w:pPr>
                    <w:jc w:val="center"/>
                    <w:rPr>
                      <w:b/>
                      <w:color w:val="FFFFFF" w:themeColor="background1"/>
                      <w:sz w:val="90"/>
                      <w:szCs w:val="90"/>
                    </w:rPr>
                  </w:pPr>
                  <w:r>
                    <w:rPr>
                      <w:b/>
                      <w:color w:val="FFFFFF" w:themeColor="background1"/>
                      <w:sz w:val="90"/>
                      <w:szCs w:val="90"/>
                    </w:rPr>
                    <w:t>Laura Brandenburg</w:t>
                  </w:r>
                </w:p>
                <w:p w:rsidR="00114C4C" w:rsidRPr="00D86942" w:rsidRDefault="00114C4C" w:rsidP="00114C4C">
                  <w:pPr>
                    <w:jc w:val="center"/>
                    <w:rPr>
                      <w:b/>
                      <w:color w:val="FFFFFF" w:themeColor="background1"/>
                      <w:sz w:val="70"/>
                      <w:szCs w:val="70"/>
                    </w:rPr>
                  </w:pPr>
                  <w:proofErr w:type="gramStart"/>
                  <w:r w:rsidRPr="00D86942">
                    <w:rPr>
                      <w:b/>
                      <w:color w:val="FFFFFF" w:themeColor="background1"/>
                      <w:sz w:val="70"/>
                      <w:szCs w:val="70"/>
                    </w:rPr>
                    <w:t>with</w:t>
                  </w:r>
                  <w:proofErr w:type="gramEnd"/>
                  <w:r w:rsidRPr="00D86942">
                    <w:rPr>
                      <w:b/>
                      <w:color w:val="FFFFFF" w:themeColor="background1"/>
                      <w:sz w:val="70"/>
                      <w:szCs w:val="70"/>
                    </w:rPr>
                    <w:t xml:space="preserve"> Adriana Beal</w:t>
                  </w:r>
                </w:p>
                <w:p w:rsidR="00114C4C" w:rsidRPr="00362E7A" w:rsidRDefault="00114C4C" w:rsidP="00114C4C">
                  <w:pPr>
                    <w:jc w:val="center"/>
                    <w:rPr>
                      <w:b/>
                      <w:color w:val="FFFFFF" w:themeColor="background1"/>
                      <w:sz w:val="90"/>
                      <w:szCs w:val="90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-69.5pt;margin-top:-71.6pt;width:608.35pt;height:791.25pt;z-index:251658240" adj="10109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</w:p>
    <w:sectPr w:rsidR="008504C1" w:rsidSect="0085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114C4C"/>
    <w:rsid w:val="000F20E6"/>
    <w:rsid w:val="00114C4C"/>
    <w:rsid w:val="003201CA"/>
    <w:rsid w:val="00545E1B"/>
    <w:rsid w:val="0056642A"/>
    <w:rsid w:val="005D3BF0"/>
    <w:rsid w:val="008504C1"/>
    <w:rsid w:val="008E6CF7"/>
    <w:rsid w:val="00953469"/>
    <w:rsid w:val="00A72507"/>
    <w:rsid w:val="00C76015"/>
    <w:rsid w:val="00D06C84"/>
    <w:rsid w:val="00D700E1"/>
    <w:rsid w:val="00D86942"/>
    <w:rsid w:val="00F30B25"/>
    <w:rsid w:val="00F7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F7"/>
  </w:style>
  <w:style w:type="paragraph" w:styleId="Heading1">
    <w:name w:val="heading 1"/>
    <w:basedOn w:val="Normal"/>
    <w:next w:val="Normal"/>
    <w:link w:val="Heading1Char"/>
    <w:uiPriority w:val="9"/>
    <w:qFormat/>
    <w:rsid w:val="008E6CF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CF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CF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CF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CF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CF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F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F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F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F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6CF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CF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CF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CF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CF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CF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CF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CF7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A7250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6CF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CF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F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CF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E6CF7"/>
    <w:rPr>
      <w:b/>
      <w:bCs/>
    </w:rPr>
  </w:style>
  <w:style w:type="character" w:styleId="Emphasis">
    <w:name w:val="Emphasis"/>
    <w:uiPriority w:val="20"/>
    <w:qFormat/>
    <w:rsid w:val="008E6CF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E6CF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6CF7"/>
  </w:style>
  <w:style w:type="paragraph" w:styleId="ListParagraph">
    <w:name w:val="List Paragraph"/>
    <w:basedOn w:val="Normal"/>
    <w:uiPriority w:val="34"/>
    <w:qFormat/>
    <w:rsid w:val="008E6C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6CF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6C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F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CF7"/>
    <w:rPr>
      <w:i/>
      <w:iCs/>
    </w:rPr>
  </w:style>
  <w:style w:type="character" w:styleId="SubtleEmphasis">
    <w:name w:val="Subtle Emphasis"/>
    <w:uiPriority w:val="19"/>
    <w:qFormat/>
    <w:rsid w:val="008E6CF7"/>
    <w:rPr>
      <w:i/>
      <w:iCs/>
    </w:rPr>
  </w:style>
  <w:style w:type="character" w:styleId="IntenseEmphasis">
    <w:name w:val="Intense Emphasis"/>
    <w:uiPriority w:val="21"/>
    <w:qFormat/>
    <w:rsid w:val="008E6C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6CF7"/>
    <w:rPr>
      <w:smallCaps/>
    </w:rPr>
  </w:style>
  <w:style w:type="character" w:styleId="IntenseReference">
    <w:name w:val="Intense Reference"/>
    <w:uiPriority w:val="32"/>
    <w:qFormat/>
    <w:rsid w:val="008E6CF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8E6C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CF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Promotable Business Analyst</dc:title>
  <dc:subject/>
  <dc:creator> </dc:creator>
  <cp:keywords/>
  <dc:description/>
  <cp:lastModifiedBy> </cp:lastModifiedBy>
  <cp:revision>4</cp:revision>
  <dcterms:created xsi:type="dcterms:W3CDTF">2010-04-02T01:24:00Z</dcterms:created>
  <dcterms:modified xsi:type="dcterms:W3CDTF">2010-04-02T01:28:00Z</dcterms:modified>
</cp:coreProperties>
</file>