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B315" w14:textId="1666F70D" w:rsidR="005F382F" w:rsidRDefault="00863810" w:rsidP="00863810">
      <w:pPr>
        <w:rPr>
          <w:i/>
          <w:iCs/>
        </w:rPr>
      </w:pPr>
      <w:r>
        <w:rPr>
          <w:i/>
          <w:iCs/>
        </w:rPr>
        <w:t>Created by Laura Brandenburg, CBAP</w:t>
      </w:r>
    </w:p>
    <w:p w14:paraId="5E120E53" w14:textId="1622F52F" w:rsidR="00E30E3E" w:rsidRDefault="00E30E3E" w:rsidP="00351955">
      <w:pPr>
        <w:pStyle w:val="Heading1"/>
        <w:spacing w:line="240" w:lineRule="auto"/>
      </w:pPr>
      <w:r>
        <w:t>The Business Analysis Process</w:t>
      </w:r>
    </w:p>
    <w:p w14:paraId="5B22F267" w14:textId="10CE96D5" w:rsidR="00E30E3E" w:rsidRPr="00E30E3E" w:rsidRDefault="00E30E3E" w:rsidP="00E30E3E">
      <w:r>
        <w:rPr>
          <w:noProof/>
        </w:rPr>
        <w:drawing>
          <wp:inline distT="0" distB="0" distL="0" distR="0" wp14:anchorId="607D22C6" wp14:editId="78B77574">
            <wp:extent cx="5943600" cy="3343275"/>
            <wp:effectExtent l="0" t="0" r="0" b="9525"/>
            <wp:docPr id="1954882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82132" name="Picture 19548821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773EF" w14:textId="5A56E7F0" w:rsidR="00217634" w:rsidRDefault="00217634" w:rsidP="00351955">
      <w:pPr>
        <w:pStyle w:val="Heading1"/>
        <w:spacing w:line="240" w:lineRule="auto"/>
      </w:pPr>
      <w:r>
        <w:t>Establish Context</w:t>
      </w:r>
    </w:p>
    <w:p w14:paraId="7932884E" w14:textId="45AB9EE8" w:rsidR="00A06238" w:rsidRPr="00A06238" w:rsidRDefault="00A06238" w:rsidP="00A06238">
      <w:r>
        <w:t>What project, initiative, or team are you assessing</w:t>
      </w:r>
      <w:r w:rsidR="00307DCB">
        <w:t xml:space="preserve"> today?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6238" w14:paraId="29750670" w14:textId="77777777" w:rsidTr="00A06238">
        <w:trPr>
          <w:trHeight w:val="2483"/>
        </w:trPr>
        <w:tc>
          <w:tcPr>
            <w:tcW w:w="9350" w:type="dxa"/>
          </w:tcPr>
          <w:p w14:paraId="0CB8D2A0" w14:textId="77777777" w:rsidR="00A06238" w:rsidRDefault="00A06238" w:rsidP="00A06238"/>
        </w:tc>
      </w:tr>
    </w:tbl>
    <w:p w14:paraId="4AA93220" w14:textId="77777777" w:rsidR="00A06238" w:rsidRPr="00A06238" w:rsidRDefault="00A06238" w:rsidP="00A06238"/>
    <w:p w14:paraId="3EE09C2F" w14:textId="2E637D37" w:rsidR="00E30E3E" w:rsidRDefault="00E30E3E" w:rsidP="00351955">
      <w:pPr>
        <w:pStyle w:val="Heading1"/>
        <w:spacing w:line="240" w:lineRule="auto"/>
      </w:pPr>
      <w:r>
        <w:lastRenderedPageBreak/>
        <w:t>Step 1 – Get Oriented</w:t>
      </w:r>
    </w:p>
    <w:tbl>
      <w:tblPr>
        <w:tblStyle w:val="ListTable3-Accent4"/>
        <w:tblW w:w="0" w:type="auto"/>
        <w:tblLook w:val="00A0" w:firstRow="1" w:lastRow="0" w:firstColumn="1" w:lastColumn="0" w:noHBand="0" w:noVBand="0"/>
      </w:tblPr>
      <w:tblGrid>
        <w:gridCol w:w="5215"/>
        <w:gridCol w:w="1233"/>
        <w:gridCol w:w="2902"/>
      </w:tblGrid>
      <w:tr w:rsidR="00E30E3E" w14:paraId="624F62E9" w14:textId="77777777" w:rsidTr="00A06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5" w:type="dxa"/>
          </w:tcPr>
          <w:p w14:paraId="5B52A7EE" w14:textId="43C3B861" w:rsidR="00E30E3E" w:rsidRDefault="00217634" w:rsidP="00E30E3E">
            <w:r>
              <w:t>Assessment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0D013513" w14:textId="75F702FE" w:rsidR="00E30E3E" w:rsidRDefault="00E30E3E" w:rsidP="00E30E3E">
            <w:r>
              <w:t>Rating</w:t>
            </w:r>
            <w:r w:rsidR="009225CB">
              <w:rPr>
                <w:rStyle w:val="FootnoteReference"/>
              </w:rPr>
              <w:footnoteReference w:id="1"/>
            </w:r>
          </w:p>
        </w:tc>
        <w:tc>
          <w:tcPr>
            <w:tcW w:w="2902" w:type="dxa"/>
          </w:tcPr>
          <w:p w14:paraId="025DC4B1" w14:textId="6B07400B" w:rsidR="00E30E3E" w:rsidRDefault="00E30E3E" w:rsidP="00E30E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E30E3E" w14:paraId="1A0EFF3F" w14:textId="77777777" w:rsidTr="00A06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A926FB9" w14:textId="4B6F644E" w:rsidR="00E30E3E" w:rsidRPr="00BF38C4" w:rsidRDefault="00A06238" w:rsidP="00E30E3E">
            <w:pPr>
              <w:rPr>
                <w:b w:val="0"/>
                <w:bCs w:val="0"/>
              </w:rPr>
            </w:pPr>
            <w:r w:rsidRPr="00BF38C4">
              <w:rPr>
                <w:b w:val="0"/>
                <w:bCs w:val="0"/>
              </w:rPr>
              <w:t>My role is defined and understood by myself and the team.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7ED4C5F9" w14:textId="77777777" w:rsidR="00E30E3E" w:rsidRPr="00BF38C4" w:rsidRDefault="00E30E3E" w:rsidP="00E30E3E"/>
        </w:tc>
        <w:tc>
          <w:tcPr>
            <w:tcW w:w="2902" w:type="dxa"/>
          </w:tcPr>
          <w:p w14:paraId="43BBE362" w14:textId="77777777" w:rsidR="00E30E3E" w:rsidRPr="00BF38C4" w:rsidRDefault="00E30E3E" w:rsidP="00E3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6238" w14:paraId="7C3AE3A2" w14:textId="77777777" w:rsidTr="00A06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BFCEB16" w14:textId="098D4451" w:rsidR="00A06238" w:rsidRPr="00BF38C4" w:rsidRDefault="00A06238" w:rsidP="00E30E3E">
            <w:pPr>
              <w:rPr>
                <w:b w:val="0"/>
                <w:bCs w:val="0"/>
              </w:rPr>
            </w:pPr>
            <w:r w:rsidRPr="00BF38C4">
              <w:rPr>
                <w:b w:val="0"/>
                <w:bCs w:val="0"/>
              </w:rPr>
              <w:t>I am</w:t>
            </w:r>
            <w:r w:rsidRPr="00BF38C4">
              <w:rPr>
                <w:b w:val="0"/>
                <w:bCs w:val="0"/>
              </w:rPr>
              <w:t xml:space="preserve"> confident that </w:t>
            </w:r>
            <w:r w:rsidRPr="00BF38C4">
              <w:rPr>
                <w:b w:val="0"/>
                <w:bCs w:val="0"/>
              </w:rPr>
              <w:t>I’ve</w:t>
            </w:r>
            <w:r w:rsidRPr="00BF38C4">
              <w:rPr>
                <w:b w:val="0"/>
                <w:bCs w:val="0"/>
              </w:rPr>
              <w:t xml:space="preserve"> identified the key stakeholders who influence </w:t>
            </w:r>
            <w:r w:rsidRPr="00BF38C4">
              <w:rPr>
                <w:b w:val="0"/>
                <w:bCs w:val="0"/>
              </w:rPr>
              <w:t>the initial decisions.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50D37565" w14:textId="77777777" w:rsidR="00A06238" w:rsidRPr="00BF38C4" w:rsidRDefault="00A06238" w:rsidP="00E30E3E"/>
        </w:tc>
        <w:tc>
          <w:tcPr>
            <w:tcW w:w="2902" w:type="dxa"/>
          </w:tcPr>
          <w:p w14:paraId="5B4B8BB1" w14:textId="77777777" w:rsidR="00A06238" w:rsidRPr="00BF38C4" w:rsidRDefault="00A06238" w:rsidP="00E3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238" w14:paraId="2669AB9D" w14:textId="77777777" w:rsidTr="00A06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A6FBE68" w14:textId="6047017D" w:rsidR="00A06238" w:rsidRPr="00BF38C4" w:rsidRDefault="00A06238" w:rsidP="00E30E3E">
            <w:pPr>
              <w:rPr>
                <w:b w:val="0"/>
                <w:bCs w:val="0"/>
              </w:rPr>
            </w:pPr>
            <w:r w:rsidRPr="00BF38C4">
              <w:rPr>
                <w:b w:val="0"/>
                <w:bCs w:val="0"/>
              </w:rPr>
              <w:t>I</w:t>
            </w:r>
            <w:r w:rsidRPr="00BF38C4">
              <w:rPr>
                <w:b w:val="0"/>
                <w:bCs w:val="0"/>
              </w:rPr>
              <w:t xml:space="preserve"> understand the background, prior decisions, and organizational context</w:t>
            </w:r>
            <w:r w:rsidRPr="00BF38C4">
              <w:rPr>
                <w:b w:val="0"/>
                <w:bCs w:val="0"/>
              </w:rPr>
              <w:t xml:space="preserve"> for this initiative.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BE8746B" w14:textId="77777777" w:rsidR="00A06238" w:rsidRPr="00BF38C4" w:rsidRDefault="00A06238" w:rsidP="00E30E3E"/>
        </w:tc>
        <w:tc>
          <w:tcPr>
            <w:tcW w:w="2902" w:type="dxa"/>
          </w:tcPr>
          <w:p w14:paraId="4FC72881" w14:textId="77777777" w:rsidR="00A06238" w:rsidRPr="00BF38C4" w:rsidRDefault="00A06238" w:rsidP="00E3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6238" w14:paraId="4FE55834" w14:textId="77777777" w:rsidTr="00A06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B138BDB" w14:textId="56C97E56" w:rsidR="00A06238" w:rsidRPr="00BF38C4" w:rsidRDefault="00A06238" w:rsidP="00E30E3E">
            <w:pPr>
              <w:rPr>
                <w:b w:val="0"/>
                <w:bCs w:val="0"/>
              </w:rPr>
            </w:pPr>
            <w:r w:rsidRPr="00BF38C4">
              <w:rPr>
                <w:b w:val="0"/>
                <w:bCs w:val="0"/>
              </w:rPr>
              <w:t>I am familiar</w:t>
            </w:r>
            <w:r w:rsidRPr="00BF38C4">
              <w:rPr>
                <w:b w:val="0"/>
                <w:bCs w:val="0"/>
              </w:rPr>
              <w:t xml:space="preserve"> with the systems, processes, or tools currently in place</w:t>
            </w:r>
            <w:r w:rsidRPr="00BF38C4">
              <w:rPr>
                <w:b w:val="0"/>
                <w:bCs w:val="0"/>
              </w:rPr>
              <w:t>, and those are documented appropriately.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57E91D36" w14:textId="77777777" w:rsidR="00A06238" w:rsidRPr="00BF38C4" w:rsidRDefault="00A06238" w:rsidP="00E30E3E"/>
        </w:tc>
        <w:tc>
          <w:tcPr>
            <w:tcW w:w="2902" w:type="dxa"/>
          </w:tcPr>
          <w:p w14:paraId="2512737D" w14:textId="77777777" w:rsidR="00A06238" w:rsidRPr="00BF38C4" w:rsidRDefault="00A06238" w:rsidP="00E3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238" w14:paraId="4191DE5A" w14:textId="77777777" w:rsidTr="00A06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D772A7E" w14:textId="2E0DD250" w:rsidR="00A06238" w:rsidRPr="00BF38C4" w:rsidRDefault="00A06238" w:rsidP="00E30E3E">
            <w:pPr>
              <w:rPr>
                <w:b w:val="0"/>
                <w:bCs w:val="0"/>
              </w:rPr>
            </w:pPr>
            <w:r w:rsidRPr="00BF38C4">
              <w:rPr>
                <w:b w:val="0"/>
                <w:bCs w:val="0"/>
              </w:rPr>
              <w:t>The terminology used by this team is well understood and referenced in a glossary or other tool.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7FA5EA47" w14:textId="77777777" w:rsidR="00A06238" w:rsidRPr="00BF38C4" w:rsidRDefault="00A06238" w:rsidP="00E30E3E"/>
        </w:tc>
        <w:tc>
          <w:tcPr>
            <w:tcW w:w="2902" w:type="dxa"/>
          </w:tcPr>
          <w:p w14:paraId="1B19A313" w14:textId="77777777" w:rsidR="00A06238" w:rsidRPr="00BF38C4" w:rsidRDefault="00A06238" w:rsidP="00E3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6E1C" w14:paraId="40219975" w14:textId="77777777" w:rsidTr="00A06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8A7C69E" w14:textId="1DE8AC7B" w:rsidR="00126E1C" w:rsidRPr="00126E1C" w:rsidRDefault="00126E1C" w:rsidP="00E30E3E">
            <w:pPr>
              <w:rPr>
                <w:b w:val="0"/>
                <w:bCs w:val="0"/>
              </w:rPr>
            </w:pPr>
            <w:r w:rsidRPr="00126E1C">
              <w:rPr>
                <w:b w:val="0"/>
                <w:bCs w:val="0"/>
              </w:rPr>
              <w:t>I am aware of how generative AI tools can support business analysis tasks across different stages of the process.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177B7624" w14:textId="77777777" w:rsidR="00126E1C" w:rsidRPr="00BF38C4" w:rsidRDefault="00126E1C" w:rsidP="00E30E3E"/>
        </w:tc>
        <w:tc>
          <w:tcPr>
            <w:tcW w:w="2902" w:type="dxa"/>
          </w:tcPr>
          <w:p w14:paraId="766FF547" w14:textId="77777777" w:rsidR="00126E1C" w:rsidRPr="00BF38C4" w:rsidRDefault="00126E1C" w:rsidP="00E3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431B6D" w14:textId="37196023" w:rsidR="00217634" w:rsidRDefault="00BF38C4" w:rsidP="00351955">
      <w:pPr>
        <w:pStyle w:val="Heading1"/>
        <w:spacing w:line="240" w:lineRule="auto"/>
      </w:pPr>
      <w:r>
        <w:t>Step 2 – Discover the Primary Business Objectives</w:t>
      </w:r>
    </w:p>
    <w:tbl>
      <w:tblPr>
        <w:tblStyle w:val="ListTable3-Accent4"/>
        <w:tblW w:w="0" w:type="auto"/>
        <w:tblLook w:val="00A0" w:firstRow="1" w:lastRow="0" w:firstColumn="1" w:lastColumn="0" w:noHBand="0" w:noVBand="0"/>
      </w:tblPr>
      <w:tblGrid>
        <w:gridCol w:w="5215"/>
        <w:gridCol w:w="1233"/>
        <w:gridCol w:w="2902"/>
      </w:tblGrid>
      <w:tr w:rsidR="00BF38C4" w14:paraId="2D261E57" w14:textId="77777777" w:rsidTr="00457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5" w:type="dxa"/>
          </w:tcPr>
          <w:p w14:paraId="741B448D" w14:textId="77777777" w:rsidR="00BF38C4" w:rsidRDefault="00BF38C4" w:rsidP="00457F32">
            <w:r>
              <w:t>Assessment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5521C251" w14:textId="77777777" w:rsidR="00BF38C4" w:rsidRDefault="00BF38C4" w:rsidP="00457F32">
            <w:r>
              <w:t>Rating</w:t>
            </w:r>
          </w:p>
        </w:tc>
        <w:tc>
          <w:tcPr>
            <w:tcW w:w="2902" w:type="dxa"/>
          </w:tcPr>
          <w:p w14:paraId="0B288940" w14:textId="77777777" w:rsidR="00BF38C4" w:rsidRDefault="00BF38C4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BF38C4" w14:paraId="1D7F0882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A66AB06" w14:textId="6B1498EF" w:rsidR="00BF38C4" w:rsidRPr="00BF38C4" w:rsidRDefault="00BF38C4" w:rsidP="00457F32">
            <w:pPr>
              <w:rPr>
                <w:b w:val="0"/>
                <w:bCs w:val="0"/>
              </w:rPr>
            </w:pPr>
            <w:r w:rsidRPr="00BF38C4">
              <w:rPr>
                <w:b w:val="0"/>
                <w:bCs w:val="0"/>
              </w:rPr>
              <w:t>My business objectives are clearly defined, measurable, and actionable</w:t>
            </w:r>
            <w:r w:rsidR="00C53834">
              <w:rPr>
                <w:b w:val="0"/>
                <w:bCs w:val="0"/>
              </w:rPr>
              <w:t>, and represent WHY the change is important to the organization.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3FBBE098" w14:textId="77777777" w:rsidR="00BF38C4" w:rsidRPr="00BF38C4" w:rsidRDefault="00BF38C4" w:rsidP="00457F32"/>
        </w:tc>
        <w:tc>
          <w:tcPr>
            <w:tcW w:w="2902" w:type="dxa"/>
          </w:tcPr>
          <w:p w14:paraId="25A3F1C6" w14:textId="77777777" w:rsidR="00BF38C4" w:rsidRPr="00BF38C4" w:rsidRDefault="00BF38C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38C4" w14:paraId="7CACA2F9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D7612F5" w14:textId="1DBCE357" w:rsidR="00BF38C4" w:rsidRPr="00BF38C4" w:rsidRDefault="00BF38C4" w:rsidP="00457F32">
            <w:pPr>
              <w:rPr>
                <w:b w:val="0"/>
                <w:bCs w:val="0"/>
              </w:rPr>
            </w:pPr>
            <w:r w:rsidRPr="00BF38C4">
              <w:rPr>
                <w:b w:val="0"/>
                <w:bCs w:val="0"/>
              </w:rPr>
              <w:t>There is alignment among stakeholders on the business objectives.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25C20F88" w14:textId="77777777" w:rsidR="00BF38C4" w:rsidRPr="00BF38C4" w:rsidRDefault="00BF38C4" w:rsidP="00457F32"/>
        </w:tc>
        <w:tc>
          <w:tcPr>
            <w:tcW w:w="2902" w:type="dxa"/>
          </w:tcPr>
          <w:p w14:paraId="20DA95AC" w14:textId="77777777" w:rsidR="00BF38C4" w:rsidRPr="00BF38C4" w:rsidRDefault="00BF38C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38C4" w14:paraId="78D839E7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5F53334" w14:textId="16A2A68F" w:rsidR="00BF38C4" w:rsidRPr="00BF38C4" w:rsidRDefault="00BF38C4" w:rsidP="00457F32">
            <w:pPr>
              <w:rPr>
                <w:b w:val="0"/>
                <w:bCs w:val="0"/>
              </w:rPr>
            </w:pPr>
            <w:r w:rsidRPr="00BF38C4">
              <w:rPr>
                <w:b w:val="0"/>
                <w:bCs w:val="0"/>
              </w:rPr>
              <w:lastRenderedPageBreak/>
              <w:t xml:space="preserve">I use process maps or business process analysis to understand </w:t>
            </w:r>
            <w:r w:rsidR="00C53834">
              <w:rPr>
                <w:b w:val="0"/>
                <w:bCs w:val="0"/>
              </w:rPr>
              <w:t xml:space="preserve">the root cause of issues.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2ABA1866" w14:textId="77777777" w:rsidR="00BF38C4" w:rsidRPr="00BF38C4" w:rsidRDefault="00BF38C4" w:rsidP="00457F32"/>
        </w:tc>
        <w:tc>
          <w:tcPr>
            <w:tcW w:w="2902" w:type="dxa"/>
          </w:tcPr>
          <w:p w14:paraId="4046D7F9" w14:textId="77777777" w:rsidR="00BF38C4" w:rsidRPr="00BF38C4" w:rsidRDefault="00BF38C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38C4" w14:paraId="29536971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A3259F1" w14:textId="28A76741" w:rsidR="00BF38C4" w:rsidRPr="00BF38C4" w:rsidRDefault="00BF38C4" w:rsidP="00457F32">
            <w:pPr>
              <w:rPr>
                <w:b w:val="0"/>
                <w:bCs w:val="0"/>
              </w:rPr>
            </w:pPr>
            <w:r w:rsidRPr="00BF38C4">
              <w:rPr>
                <w:b w:val="0"/>
                <w:bCs w:val="0"/>
              </w:rPr>
              <w:t>I actively invest in building strong, collaborative relationships with stakeholders.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18B13251" w14:textId="77777777" w:rsidR="00BF38C4" w:rsidRPr="00BF38C4" w:rsidRDefault="00BF38C4" w:rsidP="00457F32"/>
        </w:tc>
        <w:tc>
          <w:tcPr>
            <w:tcW w:w="2902" w:type="dxa"/>
          </w:tcPr>
          <w:p w14:paraId="60E41701" w14:textId="77777777" w:rsidR="00BF38C4" w:rsidRPr="00BF38C4" w:rsidRDefault="00BF38C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4AC42B" w14:textId="297CF543" w:rsidR="00C53834" w:rsidRDefault="00C53834" w:rsidP="00C53834">
      <w:pPr>
        <w:pStyle w:val="Heading1"/>
        <w:spacing w:line="240" w:lineRule="auto"/>
      </w:pPr>
      <w:r>
        <w:t xml:space="preserve">Step </w:t>
      </w:r>
      <w:r>
        <w:t>3</w:t>
      </w:r>
      <w:r>
        <w:t xml:space="preserve"> – </w:t>
      </w:r>
      <w:r>
        <w:t>Define Scope</w:t>
      </w:r>
    </w:p>
    <w:tbl>
      <w:tblPr>
        <w:tblStyle w:val="ListTable3-Accent4"/>
        <w:tblW w:w="0" w:type="auto"/>
        <w:tblLook w:val="00A0" w:firstRow="1" w:lastRow="0" w:firstColumn="1" w:lastColumn="0" w:noHBand="0" w:noVBand="0"/>
      </w:tblPr>
      <w:tblGrid>
        <w:gridCol w:w="5215"/>
        <w:gridCol w:w="1233"/>
        <w:gridCol w:w="2902"/>
      </w:tblGrid>
      <w:tr w:rsidR="00C53834" w14:paraId="409C792A" w14:textId="77777777" w:rsidTr="00457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5" w:type="dxa"/>
          </w:tcPr>
          <w:p w14:paraId="2654914C" w14:textId="77777777" w:rsidR="00C53834" w:rsidRDefault="00C53834" w:rsidP="00457F32">
            <w:r>
              <w:t>Assessment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1556C4C3" w14:textId="77777777" w:rsidR="00C53834" w:rsidRDefault="00C53834" w:rsidP="00457F32">
            <w:r>
              <w:t>Rating</w:t>
            </w:r>
          </w:p>
        </w:tc>
        <w:tc>
          <w:tcPr>
            <w:tcW w:w="2902" w:type="dxa"/>
          </w:tcPr>
          <w:p w14:paraId="3CC73080" w14:textId="77777777" w:rsidR="00C53834" w:rsidRDefault="00C53834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53834" w14:paraId="7BC6CFC8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DE111DB" w14:textId="1F928BEA" w:rsidR="00C53834" w:rsidRPr="00BF38C4" w:rsidRDefault="00C53834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The team has</w:t>
            </w:r>
            <w:r w:rsidRPr="00C53834">
              <w:rPr>
                <w:b w:val="0"/>
                <w:bCs w:val="0"/>
              </w:rPr>
              <w:t xml:space="preserve"> explored multiple solution options</w:t>
            </w:r>
            <w:r>
              <w:rPr>
                <w:b w:val="0"/>
                <w:bCs w:val="0"/>
              </w:rPr>
              <w:t xml:space="preserve">, </w:t>
            </w:r>
            <w:r w:rsidRPr="00C53834">
              <w:rPr>
                <w:b w:val="0"/>
                <w:bCs w:val="0"/>
              </w:rPr>
              <w:t>and understand the pros and cons of each.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4E76D0FB" w14:textId="77777777" w:rsidR="00C53834" w:rsidRPr="00BF38C4" w:rsidRDefault="00C53834" w:rsidP="00457F32"/>
        </w:tc>
        <w:tc>
          <w:tcPr>
            <w:tcW w:w="2902" w:type="dxa"/>
          </w:tcPr>
          <w:p w14:paraId="3F3BFF88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6E1C" w14:paraId="6CE5BDBD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07F9896" w14:textId="317A4833" w:rsidR="00126E1C" w:rsidRPr="00126E1C" w:rsidRDefault="00126E1C" w:rsidP="00457F32">
            <w:pPr>
              <w:rPr>
                <w:b w:val="0"/>
                <w:bCs w:val="0"/>
              </w:rPr>
            </w:pPr>
            <w:r w:rsidRPr="00126E1C">
              <w:rPr>
                <w:b w:val="0"/>
                <w:bCs w:val="0"/>
              </w:rPr>
              <w:t>I use generative AI to generate ideas, explore stakeholder perspectives,</w:t>
            </w:r>
            <w:r>
              <w:rPr>
                <w:b w:val="0"/>
                <w:bCs w:val="0"/>
              </w:rPr>
              <w:t xml:space="preserve"> generate solution ideas,</w:t>
            </w:r>
            <w:r w:rsidRPr="00126E1C">
              <w:rPr>
                <w:b w:val="0"/>
                <w:bCs w:val="0"/>
              </w:rPr>
              <w:t xml:space="preserve"> or challenge assumptions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4A0D9685" w14:textId="77777777" w:rsidR="00126E1C" w:rsidRPr="00BF38C4" w:rsidRDefault="00126E1C" w:rsidP="00457F32"/>
        </w:tc>
        <w:tc>
          <w:tcPr>
            <w:tcW w:w="2902" w:type="dxa"/>
          </w:tcPr>
          <w:p w14:paraId="065458F7" w14:textId="77777777" w:rsidR="00126E1C" w:rsidRPr="00BF38C4" w:rsidRDefault="00126E1C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6F7F24CE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51E2185" w14:textId="293CE200" w:rsidR="00C53834" w:rsidRPr="00BF38C4" w:rsidRDefault="00C53834" w:rsidP="00457F32">
            <w:pPr>
              <w:rPr>
                <w:b w:val="0"/>
                <w:bCs w:val="0"/>
              </w:rPr>
            </w:pPr>
            <w:r w:rsidRPr="00C53834">
              <w:rPr>
                <w:b w:val="0"/>
                <w:bCs w:val="0"/>
              </w:rPr>
              <w:t>The chosen solution approach is appropriate for the business objectives and has stakeholder support.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3FF8BA84" w14:textId="77777777" w:rsidR="00C53834" w:rsidRPr="00BF38C4" w:rsidRDefault="00C53834" w:rsidP="00457F32"/>
        </w:tc>
        <w:tc>
          <w:tcPr>
            <w:tcW w:w="2902" w:type="dxa"/>
          </w:tcPr>
          <w:p w14:paraId="44183391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6E1C" w14:paraId="74C0FF9C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986FC72" w14:textId="39B7A9BB" w:rsidR="00126E1C" w:rsidRPr="00126E1C" w:rsidRDefault="00126E1C" w:rsidP="00457F32">
            <w:pPr>
              <w:rPr>
                <w:b w:val="0"/>
                <w:bCs w:val="0"/>
              </w:rPr>
            </w:pPr>
            <w:r w:rsidRPr="00126E1C">
              <w:rPr>
                <w:b w:val="0"/>
                <w:bCs w:val="0"/>
              </w:rPr>
              <w:t xml:space="preserve">I stay informed about AI capabilities and </w:t>
            </w:r>
            <w:r>
              <w:rPr>
                <w:b w:val="0"/>
                <w:bCs w:val="0"/>
              </w:rPr>
              <w:t>help the business implement them where they will provide the most value.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2A8F7CD4" w14:textId="77777777" w:rsidR="00126E1C" w:rsidRPr="00BF38C4" w:rsidRDefault="00126E1C" w:rsidP="00457F32"/>
        </w:tc>
        <w:tc>
          <w:tcPr>
            <w:tcW w:w="2902" w:type="dxa"/>
          </w:tcPr>
          <w:p w14:paraId="5DB49B91" w14:textId="77777777" w:rsidR="00126E1C" w:rsidRPr="00BF38C4" w:rsidRDefault="00126E1C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7023E6DE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BB3D896" w14:textId="54119DBD" w:rsidR="00C53834" w:rsidRPr="00BF38C4" w:rsidRDefault="00C53834" w:rsidP="00457F32">
            <w:pPr>
              <w:rPr>
                <w:b w:val="0"/>
                <w:bCs w:val="0"/>
              </w:rPr>
            </w:pPr>
            <w:r w:rsidRPr="00C53834">
              <w:rPr>
                <w:b w:val="0"/>
                <w:bCs w:val="0"/>
              </w:rPr>
              <w:t>I have conducted an impact analysis to understand how the solution will affect systems, processes, and people.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3D88E61B" w14:textId="77777777" w:rsidR="00C53834" w:rsidRPr="00BF38C4" w:rsidRDefault="00C53834" w:rsidP="00457F32"/>
        </w:tc>
        <w:tc>
          <w:tcPr>
            <w:tcW w:w="2902" w:type="dxa"/>
          </w:tcPr>
          <w:p w14:paraId="47F07E23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52EBEE7A" w14:textId="77777777" w:rsidTr="00C5383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C5CD0E7" w14:textId="3B6BB7DA" w:rsidR="00C53834" w:rsidRPr="00BF38C4" w:rsidRDefault="00C53834" w:rsidP="00457F32">
            <w:pPr>
              <w:rPr>
                <w:b w:val="0"/>
                <w:bCs w:val="0"/>
              </w:rPr>
            </w:pPr>
            <w:r w:rsidRPr="00C53834">
              <w:rPr>
                <w:b w:val="0"/>
                <w:bCs w:val="0"/>
              </w:rPr>
              <w:t>Requirements have been prioritized based on business value and stakeholder input.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7FC70A4D" w14:textId="77777777" w:rsidR="00C53834" w:rsidRPr="00BF38C4" w:rsidRDefault="00C53834" w:rsidP="00457F32"/>
        </w:tc>
        <w:tc>
          <w:tcPr>
            <w:tcW w:w="2902" w:type="dxa"/>
          </w:tcPr>
          <w:p w14:paraId="11E32AC1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11D1AE02" w14:textId="77777777" w:rsidTr="00C5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9824826" w14:textId="7D05C01B" w:rsidR="00C53834" w:rsidRPr="00C53834" w:rsidRDefault="00C53834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Scope</w:t>
            </w:r>
            <w:r w:rsidRPr="00C53834">
              <w:rPr>
                <w:b w:val="0"/>
                <w:bCs w:val="0"/>
              </w:rPr>
              <w:t xml:space="preserve"> has been documented</w:t>
            </w:r>
            <w:r>
              <w:rPr>
                <w:b w:val="0"/>
                <w:bCs w:val="0"/>
              </w:rPr>
              <w:t xml:space="preserve"> clearly and concisely in a widely referenced deliverable.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6169885" w14:textId="77777777" w:rsidR="00C53834" w:rsidRPr="00BF38C4" w:rsidRDefault="00C53834" w:rsidP="00457F32"/>
        </w:tc>
        <w:tc>
          <w:tcPr>
            <w:tcW w:w="2902" w:type="dxa"/>
          </w:tcPr>
          <w:p w14:paraId="0BE6016F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68D6B996" w14:textId="77777777" w:rsidTr="00C5383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0FFDA44" w14:textId="42C1CDF6" w:rsidR="00C53834" w:rsidRPr="00C53834" w:rsidRDefault="00C53834" w:rsidP="00457F32">
            <w:pPr>
              <w:rPr>
                <w:b w:val="0"/>
                <w:bCs w:val="0"/>
              </w:rPr>
            </w:pPr>
            <w:r w:rsidRPr="00C53834">
              <w:rPr>
                <w:b w:val="0"/>
                <w:bCs w:val="0"/>
              </w:rPr>
              <w:t>Key stakeholders have reviewed and agreed to the defined scope.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026554D3" w14:textId="77777777" w:rsidR="00C53834" w:rsidRPr="00BF38C4" w:rsidRDefault="00C53834" w:rsidP="00457F32"/>
        </w:tc>
        <w:tc>
          <w:tcPr>
            <w:tcW w:w="2902" w:type="dxa"/>
          </w:tcPr>
          <w:p w14:paraId="0473C845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22A51684" w14:textId="77777777" w:rsidTr="00C53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500DC42" w14:textId="51A52C47" w:rsidR="00C53834" w:rsidRPr="00C53834" w:rsidRDefault="00C53834" w:rsidP="00457F32">
            <w:pPr>
              <w:rPr>
                <w:b w:val="0"/>
                <w:bCs w:val="0"/>
              </w:rPr>
            </w:pPr>
            <w:r w:rsidRPr="00C53834">
              <w:rPr>
                <w:b w:val="0"/>
                <w:bCs w:val="0"/>
              </w:rPr>
              <w:lastRenderedPageBreak/>
              <w:t>The business case for the initiative has been confirmed and aligns with the defined scope.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D0EC6F6" w14:textId="77777777" w:rsidR="00C53834" w:rsidRPr="00BF38C4" w:rsidRDefault="00C53834" w:rsidP="00457F32"/>
        </w:tc>
        <w:tc>
          <w:tcPr>
            <w:tcW w:w="2902" w:type="dxa"/>
          </w:tcPr>
          <w:p w14:paraId="6AF3B64A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0AB35758" w14:textId="77777777" w:rsidTr="00C5383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A522424" w14:textId="1BF4324A" w:rsidR="00C53834" w:rsidRPr="00C53834" w:rsidRDefault="00C53834" w:rsidP="00457F32">
            <w:pPr>
              <w:rPr>
                <w:b w:val="0"/>
                <w:bCs w:val="0"/>
              </w:rPr>
            </w:pPr>
            <w:r w:rsidRPr="00C53834">
              <w:rPr>
                <w:b w:val="0"/>
                <w:bCs w:val="0"/>
              </w:rPr>
              <w:t>I</w:t>
            </w:r>
            <w:r>
              <w:rPr>
                <w:b w:val="0"/>
                <w:bCs w:val="0"/>
              </w:rPr>
              <w:t xml:space="preserve">’ve clearly identified system boundaries and interactions (using </w:t>
            </w:r>
            <w:r w:rsidRPr="00C53834">
              <w:rPr>
                <w:b w:val="0"/>
                <w:bCs w:val="0"/>
              </w:rPr>
              <w:t>system context diagrams or a similar technique).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0C413998" w14:textId="77777777" w:rsidR="00C53834" w:rsidRPr="00BF38C4" w:rsidRDefault="00C53834" w:rsidP="00457F32"/>
        </w:tc>
        <w:tc>
          <w:tcPr>
            <w:tcW w:w="2902" w:type="dxa"/>
          </w:tcPr>
          <w:p w14:paraId="3D4B3EC1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0DAF75" w14:textId="7AE524C1" w:rsidR="00C53834" w:rsidRDefault="00C53834" w:rsidP="00C53834">
      <w:pPr>
        <w:pStyle w:val="Heading1"/>
        <w:spacing w:line="240" w:lineRule="auto"/>
      </w:pPr>
      <w:r>
        <w:t xml:space="preserve">Step </w:t>
      </w:r>
      <w:r>
        <w:t>4</w:t>
      </w:r>
      <w:r>
        <w:t xml:space="preserve"> – </w:t>
      </w:r>
      <w:r>
        <w:t>Formulate Your Business Analysis Plan</w:t>
      </w:r>
    </w:p>
    <w:tbl>
      <w:tblPr>
        <w:tblStyle w:val="ListTable3-Accent4"/>
        <w:tblW w:w="0" w:type="auto"/>
        <w:tblLook w:val="00A0" w:firstRow="1" w:lastRow="0" w:firstColumn="1" w:lastColumn="0" w:noHBand="0" w:noVBand="0"/>
      </w:tblPr>
      <w:tblGrid>
        <w:gridCol w:w="5215"/>
        <w:gridCol w:w="1233"/>
        <w:gridCol w:w="2902"/>
      </w:tblGrid>
      <w:tr w:rsidR="00C53834" w14:paraId="192D2503" w14:textId="77777777" w:rsidTr="00457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5" w:type="dxa"/>
          </w:tcPr>
          <w:p w14:paraId="5E10D74C" w14:textId="77777777" w:rsidR="00C53834" w:rsidRDefault="00C53834" w:rsidP="00457F32">
            <w:r>
              <w:t>Assessment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47205680" w14:textId="77777777" w:rsidR="00C53834" w:rsidRDefault="00C53834" w:rsidP="00457F32">
            <w:r>
              <w:t>Rating</w:t>
            </w:r>
          </w:p>
        </w:tc>
        <w:tc>
          <w:tcPr>
            <w:tcW w:w="2902" w:type="dxa"/>
          </w:tcPr>
          <w:p w14:paraId="3EA348D0" w14:textId="77777777" w:rsidR="00C53834" w:rsidRDefault="00C53834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53834" w14:paraId="7D7F7754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3F1A892" w14:textId="5A16BEF3" w:rsidR="00C53834" w:rsidRPr="00BF38C4" w:rsidRDefault="00C53834" w:rsidP="00457F32">
            <w:pPr>
              <w:rPr>
                <w:b w:val="0"/>
                <w:bCs w:val="0"/>
              </w:rPr>
            </w:pPr>
            <w:r w:rsidRPr="00C53834">
              <w:rPr>
                <w:b w:val="0"/>
                <w:bCs w:val="0"/>
              </w:rPr>
              <w:t>I have defined the types of deliverables needed to support this initiative.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18DCE9FE" w14:textId="77777777" w:rsidR="00C53834" w:rsidRPr="00BF38C4" w:rsidRDefault="00C53834" w:rsidP="00457F32"/>
        </w:tc>
        <w:tc>
          <w:tcPr>
            <w:tcW w:w="2902" w:type="dxa"/>
          </w:tcPr>
          <w:p w14:paraId="6E097FF9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319A5DA5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E11C5BB" w14:textId="11744FA9" w:rsidR="00C53834" w:rsidRPr="00BF38C4" w:rsidRDefault="00C53834" w:rsidP="00457F32">
            <w:pPr>
              <w:rPr>
                <w:b w:val="0"/>
                <w:bCs w:val="0"/>
              </w:rPr>
            </w:pPr>
            <w:r w:rsidRPr="00C53834">
              <w:rPr>
                <w:b w:val="0"/>
                <w:bCs w:val="0"/>
              </w:rPr>
              <w:t xml:space="preserve">I have identified the specific deliverables that will be created and communicated during </w:t>
            </w:r>
            <w:r>
              <w:rPr>
                <w:b w:val="0"/>
                <w:bCs w:val="0"/>
              </w:rPr>
              <w:t>the initiative.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2ADB6649" w14:textId="77777777" w:rsidR="00C53834" w:rsidRPr="00BF38C4" w:rsidRDefault="00C53834" w:rsidP="00457F32"/>
        </w:tc>
        <w:tc>
          <w:tcPr>
            <w:tcW w:w="2902" w:type="dxa"/>
          </w:tcPr>
          <w:p w14:paraId="3DEFBFB5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3666D5F5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A074315" w14:textId="7BD42ABA" w:rsidR="00C53834" w:rsidRPr="00BF38C4" w:rsidRDefault="00C53834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I’ve identified the</w:t>
            </w:r>
            <w:r w:rsidRPr="00C53834">
              <w:rPr>
                <w:b w:val="0"/>
                <w:bCs w:val="0"/>
              </w:rPr>
              <w:t xml:space="preserve"> stakeholders</w:t>
            </w:r>
            <w:r>
              <w:rPr>
                <w:b w:val="0"/>
                <w:bCs w:val="0"/>
              </w:rPr>
              <w:t>, business and technical, who</w:t>
            </w:r>
            <w:r w:rsidRPr="00C53834">
              <w:rPr>
                <w:b w:val="0"/>
                <w:bCs w:val="0"/>
              </w:rPr>
              <w:t xml:space="preserve"> need to be involved in </w:t>
            </w:r>
            <w:r>
              <w:rPr>
                <w:b w:val="0"/>
                <w:bCs w:val="0"/>
              </w:rPr>
              <w:t>each</w:t>
            </w:r>
            <w:r w:rsidRPr="00C53834">
              <w:rPr>
                <w:b w:val="0"/>
                <w:bCs w:val="0"/>
              </w:rPr>
              <w:t xml:space="preserve"> deliverable.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53A542B0" w14:textId="77777777" w:rsidR="00C53834" w:rsidRPr="00BF38C4" w:rsidRDefault="00C53834" w:rsidP="00457F32"/>
        </w:tc>
        <w:tc>
          <w:tcPr>
            <w:tcW w:w="2902" w:type="dxa"/>
          </w:tcPr>
          <w:p w14:paraId="05FC2D69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4C2BD130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22AF66A" w14:textId="4AE0BD40" w:rsidR="00C53834" w:rsidRPr="00BF38C4" w:rsidRDefault="00C53834" w:rsidP="00457F32">
            <w:pPr>
              <w:rPr>
                <w:b w:val="0"/>
                <w:bCs w:val="0"/>
              </w:rPr>
            </w:pPr>
            <w:r w:rsidRPr="00C53834">
              <w:rPr>
                <w:b w:val="0"/>
                <w:bCs w:val="0"/>
              </w:rPr>
              <w:t>I have estimated the time and effort required to complete the analysis work.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53C1540" w14:textId="77777777" w:rsidR="00C53834" w:rsidRPr="00BF38C4" w:rsidRDefault="00C53834" w:rsidP="00457F32"/>
        </w:tc>
        <w:tc>
          <w:tcPr>
            <w:tcW w:w="2902" w:type="dxa"/>
          </w:tcPr>
          <w:p w14:paraId="4D0822CC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302945B7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4D24F52" w14:textId="10C93CE7" w:rsidR="00C53834" w:rsidRPr="00C53834" w:rsidRDefault="00C53834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have identified dependencies within the business analysis effort.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339A70C" w14:textId="77777777" w:rsidR="00C53834" w:rsidRPr="00BF38C4" w:rsidRDefault="00C53834" w:rsidP="00457F32"/>
        </w:tc>
        <w:tc>
          <w:tcPr>
            <w:tcW w:w="2902" w:type="dxa"/>
          </w:tcPr>
          <w:p w14:paraId="35CA6248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6ABEF9E5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D34912A" w14:textId="6C5912E4" w:rsidR="00C53834" w:rsidRPr="00C53834" w:rsidRDefault="00C53834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I’ve reviewed the business analysis plan with stakeholders and they agree to the time commitment required.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24B1BD45" w14:textId="77777777" w:rsidR="00C53834" w:rsidRPr="00BF38C4" w:rsidRDefault="00C53834" w:rsidP="00457F32"/>
        </w:tc>
        <w:tc>
          <w:tcPr>
            <w:tcW w:w="2902" w:type="dxa"/>
          </w:tcPr>
          <w:p w14:paraId="51B6BEB5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692B9C94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A90E326" w14:textId="074BB1C7" w:rsidR="00C53834" w:rsidRPr="00C53834" w:rsidRDefault="00C53834" w:rsidP="00457F32">
            <w:pPr>
              <w:rPr>
                <w:b w:val="0"/>
                <w:bCs w:val="0"/>
              </w:rPr>
            </w:pPr>
            <w:r w:rsidRPr="00C53834">
              <w:rPr>
                <w:b w:val="0"/>
                <w:bCs w:val="0"/>
              </w:rPr>
              <w:t>I have sequenced the analysis activities and created a realistic timeline</w:t>
            </w:r>
            <w:r>
              <w:rPr>
                <w:b w:val="0"/>
                <w:bCs w:val="0"/>
              </w:rPr>
              <w:t xml:space="preserve"> that </w:t>
            </w:r>
            <w:r w:rsidR="00C107EC">
              <w:rPr>
                <w:b w:val="0"/>
                <w:bCs w:val="0"/>
              </w:rPr>
              <w:t>works well for the team.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1366E3B4" w14:textId="77777777" w:rsidR="00C53834" w:rsidRPr="00BF38C4" w:rsidRDefault="00C53834" w:rsidP="00457F32"/>
        </w:tc>
        <w:tc>
          <w:tcPr>
            <w:tcW w:w="2902" w:type="dxa"/>
          </w:tcPr>
          <w:p w14:paraId="6D3A1B06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4911E51" w14:textId="77777777" w:rsidR="009225CB" w:rsidRDefault="009225CB" w:rsidP="00C53834">
      <w:pPr>
        <w:pStyle w:val="Heading1"/>
        <w:spacing w:line="240" w:lineRule="auto"/>
      </w:pPr>
    </w:p>
    <w:p w14:paraId="727688E4" w14:textId="77777777" w:rsidR="009225CB" w:rsidRDefault="009225CB">
      <w:pPr>
        <w:rPr>
          <w:rFonts w:asciiTheme="majorHAnsi" w:eastAsiaTheme="majorEastAsia" w:hAnsiTheme="majorHAnsi" w:cstheme="majorBidi"/>
          <w:b/>
          <w:bCs/>
          <w:smallCaps/>
          <w:color w:val="001747" w:themeColor="accent4" w:themeShade="BF"/>
          <w:sz w:val="36"/>
          <w:szCs w:val="28"/>
        </w:rPr>
      </w:pPr>
      <w:r>
        <w:br w:type="page"/>
      </w:r>
    </w:p>
    <w:p w14:paraId="175599D7" w14:textId="3E44DA46" w:rsidR="00C53834" w:rsidRDefault="00C53834" w:rsidP="00C53834">
      <w:pPr>
        <w:pStyle w:val="Heading1"/>
        <w:spacing w:line="240" w:lineRule="auto"/>
      </w:pPr>
      <w:r>
        <w:lastRenderedPageBreak/>
        <w:t xml:space="preserve">Step </w:t>
      </w:r>
      <w:r w:rsidR="00C107EC">
        <w:t>5</w:t>
      </w:r>
      <w:r>
        <w:t xml:space="preserve"> – </w:t>
      </w:r>
      <w:r w:rsidR="00C107EC">
        <w:t>Define the Detailed Requirements</w:t>
      </w:r>
    </w:p>
    <w:tbl>
      <w:tblPr>
        <w:tblStyle w:val="ListTable3-Accent4"/>
        <w:tblW w:w="0" w:type="auto"/>
        <w:tblLook w:val="00A0" w:firstRow="1" w:lastRow="0" w:firstColumn="1" w:lastColumn="0" w:noHBand="0" w:noVBand="0"/>
      </w:tblPr>
      <w:tblGrid>
        <w:gridCol w:w="5215"/>
        <w:gridCol w:w="1233"/>
        <w:gridCol w:w="2902"/>
      </w:tblGrid>
      <w:tr w:rsidR="00C53834" w14:paraId="048942E2" w14:textId="77777777" w:rsidTr="00457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5" w:type="dxa"/>
          </w:tcPr>
          <w:p w14:paraId="49FB8527" w14:textId="77777777" w:rsidR="00C53834" w:rsidRDefault="00C53834" w:rsidP="00457F32">
            <w:r>
              <w:t>Assessment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512FFDE9" w14:textId="77777777" w:rsidR="00C53834" w:rsidRDefault="00C53834" w:rsidP="00457F32">
            <w:r>
              <w:t>Rating</w:t>
            </w:r>
          </w:p>
        </w:tc>
        <w:tc>
          <w:tcPr>
            <w:tcW w:w="2902" w:type="dxa"/>
          </w:tcPr>
          <w:p w14:paraId="392CBE31" w14:textId="77777777" w:rsidR="00C53834" w:rsidRDefault="00C53834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53834" w14:paraId="127BE8F1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0D78CDA" w14:textId="7C850267" w:rsidR="00C53834" w:rsidRPr="00BF38C4" w:rsidRDefault="00C107EC" w:rsidP="00457F32">
            <w:pPr>
              <w:rPr>
                <w:b w:val="0"/>
                <w:bCs w:val="0"/>
              </w:rPr>
            </w:pPr>
            <w:r w:rsidRPr="00C107EC">
              <w:rPr>
                <w:b w:val="0"/>
                <w:bCs w:val="0"/>
              </w:rPr>
              <w:t>I proactively engage stakeholders to discover relevant information about the requirements.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08435C3E" w14:textId="77777777" w:rsidR="00C53834" w:rsidRPr="00BF38C4" w:rsidRDefault="00C53834" w:rsidP="00457F32"/>
        </w:tc>
        <w:tc>
          <w:tcPr>
            <w:tcW w:w="2902" w:type="dxa"/>
          </w:tcPr>
          <w:p w14:paraId="1B367039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09BBC83E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6A41BCD" w14:textId="79542B3F" w:rsidR="00C53834" w:rsidRPr="00BF38C4" w:rsidRDefault="00C107EC" w:rsidP="00457F32">
            <w:pPr>
              <w:rPr>
                <w:b w:val="0"/>
                <w:bCs w:val="0"/>
              </w:rPr>
            </w:pPr>
            <w:r w:rsidRPr="00C107EC">
              <w:rPr>
                <w:b w:val="0"/>
                <w:bCs w:val="0"/>
              </w:rPr>
              <w:t>I analyze the information I gather and translate it into clear, structured deliverables.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50CB4E6E" w14:textId="77777777" w:rsidR="00C53834" w:rsidRPr="00BF38C4" w:rsidRDefault="00C53834" w:rsidP="00457F32"/>
        </w:tc>
        <w:tc>
          <w:tcPr>
            <w:tcW w:w="2902" w:type="dxa"/>
          </w:tcPr>
          <w:p w14:paraId="228CAC54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07EC" w14:paraId="3DCA7341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1AD6951" w14:textId="3D76CC81" w:rsidR="00C107EC" w:rsidRPr="00C107EC" w:rsidRDefault="00C107EC" w:rsidP="00457F32">
            <w:r>
              <w:rPr>
                <w:b w:val="0"/>
                <w:bCs w:val="0"/>
              </w:rPr>
              <w:t>I use an appropriate combination of use cases, wireframes, and user stories (or other techniques) to analyze and validate the software requirements.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14AE0BDE" w14:textId="77777777" w:rsidR="00C107EC" w:rsidRPr="00BF38C4" w:rsidRDefault="00C107EC" w:rsidP="00457F32"/>
        </w:tc>
        <w:tc>
          <w:tcPr>
            <w:tcW w:w="2902" w:type="dxa"/>
          </w:tcPr>
          <w:p w14:paraId="7409FA0B" w14:textId="77777777" w:rsidR="00C107EC" w:rsidRPr="00BF38C4" w:rsidRDefault="00C107EC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07EC" w14:paraId="5F579C01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6379BAA" w14:textId="7A33EF6E" w:rsidR="00C107EC" w:rsidRPr="00C107EC" w:rsidRDefault="00C107EC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ensure the business needs are represented by the data/information model, either by completing or reviewing data models.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E5B76D6" w14:textId="77777777" w:rsidR="00C107EC" w:rsidRPr="00BF38C4" w:rsidRDefault="00C107EC" w:rsidP="00457F32"/>
        </w:tc>
        <w:tc>
          <w:tcPr>
            <w:tcW w:w="2902" w:type="dxa"/>
          </w:tcPr>
          <w:p w14:paraId="45EAE4C8" w14:textId="77777777" w:rsidR="00C107EC" w:rsidRPr="00BF38C4" w:rsidRDefault="00C107EC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6E1C" w14:paraId="22F38531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FE156B2" w14:textId="629015B8" w:rsidR="00126E1C" w:rsidRPr="00126E1C" w:rsidRDefault="00126E1C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appropriately leverage Generative AI to increase my personal productivity.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42C7C5DA" w14:textId="77777777" w:rsidR="00126E1C" w:rsidRPr="00BF38C4" w:rsidRDefault="00126E1C" w:rsidP="00457F32"/>
        </w:tc>
        <w:tc>
          <w:tcPr>
            <w:tcW w:w="2902" w:type="dxa"/>
          </w:tcPr>
          <w:p w14:paraId="04FE1836" w14:textId="77777777" w:rsidR="00126E1C" w:rsidRPr="00BF38C4" w:rsidRDefault="00126E1C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6E1C" w14:paraId="681FFB25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E6D8278" w14:textId="6195414F" w:rsidR="00126E1C" w:rsidRPr="00126E1C" w:rsidRDefault="00126E1C" w:rsidP="00457F32">
            <w:pPr>
              <w:rPr>
                <w:b w:val="0"/>
                <w:bCs w:val="0"/>
              </w:rPr>
            </w:pPr>
            <w:r w:rsidRPr="00126E1C">
              <w:rPr>
                <w:b w:val="0"/>
                <w:bCs w:val="0"/>
              </w:rPr>
              <w:t>I experiment with AI tools to draft, improve, or reframe deliverables while maintaining ownership of the final output.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A330670" w14:textId="77777777" w:rsidR="00126E1C" w:rsidRPr="00BF38C4" w:rsidRDefault="00126E1C" w:rsidP="00457F32"/>
        </w:tc>
        <w:tc>
          <w:tcPr>
            <w:tcW w:w="2902" w:type="dxa"/>
          </w:tcPr>
          <w:p w14:paraId="428AF684" w14:textId="77777777" w:rsidR="00126E1C" w:rsidRPr="00BF38C4" w:rsidRDefault="00126E1C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74E36222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3FDAF12" w14:textId="2CD2C2CD" w:rsidR="00C53834" w:rsidRPr="00BF38C4" w:rsidRDefault="00C107EC" w:rsidP="00457F32">
            <w:pPr>
              <w:rPr>
                <w:b w:val="0"/>
                <w:bCs w:val="0"/>
              </w:rPr>
            </w:pPr>
            <w:r w:rsidRPr="00C107EC">
              <w:rPr>
                <w:b w:val="0"/>
                <w:bCs w:val="0"/>
              </w:rPr>
              <w:t>I review and validate requirements with stakeholders, and finalize deliverables based on their feedback.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3631F006" w14:textId="77777777" w:rsidR="00C53834" w:rsidRPr="00BF38C4" w:rsidRDefault="00C53834" w:rsidP="00457F32"/>
        </w:tc>
        <w:tc>
          <w:tcPr>
            <w:tcW w:w="2902" w:type="dxa"/>
          </w:tcPr>
          <w:p w14:paraId="34D1EFA5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6E618719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238A058" w14:textId="50327D79" w:rsidR="00C53834" w:rsidRPr="00BF38C4" w:rsidRDefault="00C107EC" w:rsidP="00457F32">
            <w:pPr>
              <w:rPr>
                <w:b w:val="0"/>
                <w:bCs w:val="0"/>
              </w:rPr>
            </w:pPr>
            <w:r w:rsidRPr="00C107EC">
              <w:rPr>
                <w:b w:val="0"/>
                <w:bCs w:val="0"/>
              </w:rPr>
              <w:t>I effectively facilitate working sessions to collaboratively define and clarify requirements.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16C42AF" w14:textId="77777777" w:rsidR="00C53834" w:rsidRPr="00BF38C4" w:rsidRDefault="00C53834" w:rsidP="00457F32"/>
        </w:tc>
        <w:tc>
          <w:tcPr>
            <w:tcW w:w="2902" w:type="dxa"/>
          </w:tcPr>
          <w:p w14:paraId="114710F0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07EC" w14:paraId="1D1B8666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F42F20C" w14:textId="6CF0683A" w:rsidR="00C107EC" w:rsidRPr="00C107EC" w:rsidRDefault="00C107EC" w:rsidP="00457F32">
            <w:pPr>
              <w:rPr>
                <w:b w:val="0"/>
                <w:bCs w:val="0"/>
              </w:rPr>
            </w:pPr>
            <w:r w:rsidRPr="00C107EC">
              <w:rPr>
                <w:b w:val="0"/>
                <w:bCs w:val="0"/>
              </w:rPr>
              <w:t>I manage scope proactively</w:t>
            </w:r>
            <w:r>
              <w:rPr>
                <w:b w:val="0"/>
                <w:bCs w:val="0"/>
              </w:rPr>
              <w:t xml:space="preserve"> and help the team stay on track.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064C7A96" w14:textId="77777777" w:rsidR="00C107EC" w:rsidRPr="00BF38C4" w:rsidRDefault="00C107EC" w:rsidP="00457F32"/>
        </w:tc>
        <w:tc>
          <w:tcPr>
            <w:tcW w:w="2902" w:type="dxa"/>
          </w:tcPr>
          <w:p w14:paraId="3F077B8C" w14:textId="77777777" w:rsidR="00C107EC" w:rsidRPr="00BF38C4" w:rsidRDefault="00C107EC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45933AC" w14:textId="77777777" w:rsidR="009225CB" w:rsidRDefault="009225CB" w:rsidP="00C53834">
      <w:pPr>
        <w:pStyle w:val="Heading1"/>
        <w:spacing w:line="240" w:lineRule="auto"/>
      </w:pPr>
    </w:p>
    <w:p w14:paraId="54975813" w14:textId="77777777" w:rsidR="009225CB" w:rsidRDefault="009225CB">
      <w:pPr>
        <w:rPr>
          <w:rFonts w:asciiTheme="majorHAnsi" w:eastAsiaTheme="majorEastAsia" w:hAnsiTheme="majorHAnsi" w:cstheme="majorBidi"/>
          <w:b/>
          <w:bCs/>
          <w:smallCaps/>
          <w:color w:val="001747" w:themeColor="accent4" w:themeShade="BF"/>
          <w:sz w:val="36"/>
          <w:szCs w:val="28"/>
        </w:rPr>
      </w:pPr>
      <w:r>
        <w:br w:type="page"/>
      </w:r>
    </w:p>
    <w:p w14:paraId="5B837294" w14:textId="7D2020CD" w:rsidR="00C53834" w:rsidRDefault="00A45EC7" w:rsidP="00C53834">
      <w:pPr>
        <w:pStyle w:val="Heading1"/>
        <w:spacing w:line="240" w:lineRule="auto"/>
      </w:pPr>
      <w:r>
        <w:lastRenderedPageBreak/>
        <w:t xml:space="preserve">Steps 6/7 </w:t>
      </w:r>
      <w:r w:rsidR="00C53834">
        <w:t xml:space="preserve">– </w:t>
      </w:r>
      <w:r>
        <w:t>Support the Implementation</w:t>
      </w:r>
    </w:p>
    <w:tbl>
      <w:tblPr>
        <w:tblStyle w:val="ListTable3-Accent4"/>
        <w:tblW w:w="0" w:type="auto"/>
        <w:tblLook w:val="00A0" w:firstRow="1" w:lastRow="0" w:firstColumn="1" w:lastColumn="0" w:noHBand="0" w:noVBand="0"/>
      </w:tblPr>
      <w:tblGrid>
        <w:gridCol w:w="5215"/>
        <w:gridCol w:w="1233"/>
        <w:gridCol w:w="2902"/>
      </w:tblGrid>
      <w:tr w:rsidR="00C53834" w14:paraId="37F3D496" w14:textId="77777777" w:rsidTr="00457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5" w:type="dxa"/>
          </w:tcPr>
          <w:p w14:paraId="5CCF80BD" w14:textId="77777777" w:rsidR="00C53834" w:rsidRDefault="00C53834" w:rsidP="00457F32">
            <w:r>
              <w:t>Assessment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1F8ABEDC" w14:textId="77777777" w:rsidR="00C53834" w:rsidRDefault="00C53834" w:rsidP="00457F32">
            <w:r>
              <w:t>Rating</w:t>
            </w:r>
          </w:p>
        </w:tc>
        <w:tc>
          <w:tcPr>
            <w:tcW w:w="2902" w:type="dxa"/>
          </w:tcPr>
          <w:p w14:paraId="28C8BC7D" w14:textId="77777777" w:rsidR="00C53834" w:rsidRDefault="00C53834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53834" w14:paraId="55E1C696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02F5BC8" w14:textId="41BF6849" w:rsidR="00C53834" w:rsidRPr="00BF38C4" w:rsidRDefault="00A45EC7" w:rsidP="00457F32">
            <w:pPr>
              <w:rPr>
                <w:b w:val="0"/>
                <w:bCs w:val="0"/>
              </w:rPr>
            </w:pPr>
            <w:r w:rsidRPr="00A45EC7">
              <w:rPr>
                <w:b w:val="0"/>
                <w:bCs w:val="0"/>
              </w:rPr>
              <w:t>I support the technical implementation by answering questions, clarifying requirements, and resolving issues as they arise.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53E0C09A" w14:textId="77777777" w:rsidR="00C53834" w:rsidRPr="00BF38C4" w:rsidRDefault="00C53834" w:rsidP="00457F32"/>
        </w:tc>
        <w:tc>
          <w:tcPr>
            <w:tcW w:w="2902" w:type="dxa"/>
          </w:tcPr>
          <w:p w14:paraId="7049AF94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64FE5A3F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18C5237" w14:textId="05E3A646" w:rsidR="00C53834" w:rsidRPr="00BF38C4" w:rsidRDefault="00A45EC7" w:rsidP="00457F32">
            <w:pPr>
              <w:rPr>
                <w:b w:val="0"/>
                <w:bCs w:val="0"/>
              </w:rPr>
            </w:pPr>
            <w:r w:rsidRPr="00A45EC7">
              <w:rPr>
                <w:b w:val="0"/>
                <w:bCs w:val="0"/>
              </w:rPr>
              <w:t>I help the business team prepare for and implement the solution effectively.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0F3AED23" w14:textId="77777777" w:rsidR="00C53834" w:rsidRPr="00BF38C4" w:rsidRDefault="00C53834" w:rsidP="00457F32"/>
        </w:tc>
        <w:tc>
          <w:tcPr>
            <w:tcW w:w="2902" w:type="dxa"/>
          </w:tcPr>
          <w:p w14:paraId="62A8136E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43650D27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CD90353" w14:textId="361CD352" w:rsidR="00C53834" w:rsidRPr="00BF38C4" w:rsidRDefault="00A45EC7" w:rsidP="00457F32">
            <w:pPr>
              <w:rPr>
                <w:b w:val="0"/>
                <w:bCs w:val="0"/>
              </w:rPr>
            </w:pPr>
            <w:r w:rsidRPr="00A45EC7">
              <w:rPr>
                <w:b w:val="0"/>
                <w:bCs w:val="0"/>
              </w:rPr>
              <w:t>I create or update current-state documentation to reflect the as-is or transitional workflows.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7C6131DC" w14:textId="77777777" w:rsidR="00C53834" w:rsidRPr="00BF38C4" w:rsidRDefault="00C53834" w:rsidP="00457F32"/>
        </w:tc>
        <w:tc>
          <w:tcPr>
            <w:tcW w:w="2902" w:type="dxa"/>
          </w:tcPr>
          <w:p w14:paraId="37C2B34B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58BE976A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6B660E5" w14:textId="4559F204" w:rsidR="00C53834" w:rsidRPr="00BF38C4" w:rsidRDefault="00A45EC7" w:rsidP="00457F32">
            <w:pPr>
              <w:rPr>
                <w:b w:val="0"/>
                <w:bCs w:val="0"/>
              </w:rPr>
            </w:pPr>
            <w:r w:rsidRPr="00A45EC7">
              <w:rPr>
                <w:b w:val="0"/>
                <w:bCs w:val="0"/>
              </w:rPr>
              <w:t>I revise requirements and manage changes in a structured, transparent way throughout implementation.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DAFEEDB" w14:textId="77777777" w:rsidR="00C53834" w:rsidRPr="00BF38C4" w:rsidRDefault="00C53834" w:rsidP="00457F32"/>
        </w:tc>
        <w:tc>
          <w:tcPr>
            <w:tcW w:w="2902" w:type="dxa"/>
          </w:tcPr>
          <w:p w14:paraId="116B3435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5EC7" w14:paraId="2E72A786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2A0BBD2" w14:textId="2F14E3D2" w:rsidR="00A45EC7" w:rsidRPr="00A45EC7" w:rsidRDefault="00A45EC7" w:rsidP="00457F32">
            <w:pPr>
              <w:rPr>
                <w:b w:val="0"/>
                <w:bCs w:val="0"/>
              </w:rPr>
            </w:pPr>
            <w:r w:rsidRPr="00A45EC7">
              <w:rPr>
                <w:b w:val="0"/>
                <w:bCs w:val="0"/>
              </w:rPr>
              <w:t>I use simulated process walk-throughs or similar techniques to validate how the solution will work in practice.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2B5248D9" w14:textId="77777777" w:rsidR="00A45EC7" w:rsidRPr="00BF38C4" w:rsidRDefault="00A45EC7" w:rsidP="00457F32"/>
        </w:tc>
        <w:tc>
          <w:tcPr>
            <w:tcW w:w="2902" w:type="dxa"/>
          </w:tcPr>
          <w:p w14:paraId="5EE6C998" w14:textId="77777777" w:rsidR="00A45EC7" w:rsidRDefault="00A45EC7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C17358" w14:textId="77777777" w:rsidR="00A45EC7" w:rsidRPr="00A45EC7" w:rsidRDefault="00A45EC7" w:rsidP="00A45EC7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5EC7" w14:paraId="005ECF12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9DCCB0E" w14:textId="1FCE8FF7" w:rsidR="00A45EC7" w:rsidRPr="00A45EC7" w:rsidRDefault="00A45EC7" w:rsidP="00457F32">
            <w:pPr>
              <w:rPr>
                <w:b w:val="0"/>
                <w:bCs w:val="0"/>
              </w:rPr>
            </w:pPr>
            <w:r w:rsidRPr="00A45EC7">
              <w:rPr>
                <w:b w:val="0"/>
                <w:bCs w:val="0"/>
              </w:rPr>
              <w:t>I help navigate and manage delays or technical challenges that impact implementation.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666B1D9" w14:textId="77777777" w:rsidR="00A45EC7" w:rsidRPr="00BF38C4" w:rsidRDefault="00A45EC7" w:rsidP="00457F32"/>
        </w:tc>
        <w:tc>
          <w:tcPr>
            <w:tcW w:w="2902" w:type="dxa"/>
          </w:tcPr>
          <w:p w14:paraId="0CC1C2E7" w14:textId="77777777" w:rsidR="00A45EC7" w:rsidRDefault="00A45EC7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5EC7" w14:paraId="07EB5E4F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C64E492" w14:textId="263E81C6" w:rsidR="00A45EC7" w:rsidRPr="00A45EC7" w:rsidRDefault="00A45EC7" w:rsidP="00457F32">
            <w:pPr>
              <w:rPr>
                <w:b w:val="0"/>
                <w:bCs w:val="0"/>
              </w:rPr>
            </w:pPr>
            <w:r w:rsidRPr="00A45EC7">
              <w:rPr>
                <w:b w:val="0"/>
                <w:bCs w:val="0"/>
              </w:rPr>
              <w:t>I actively support the business in owning and adopting the solution after rollout.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55A19CBD" w14:textId="77777777" w:rsidR="00A45EC7" w:rsidRPr="00BF38C4" w:rsidRDefault="00A45EC7" w:rsidP="00457F32"/>
        </w:tc>
        <w:tc>
          <w:tcPr>
            <w:tcW w:w="2902" w:type="dxa"/>
          </w:tcPr>
          <w:p w14:paraId="3406E77C" w14:textId="77777777" w:rsidR="00A45EC7" w:rsidRDefault="00A45EC7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2C3A642" w14:textId="3826A01D" w:rsidR="00C53834" w:rsidRDefault="00C53834" w:rsidP="00C53834">
      <w:pPr>
        <w:pStyle w:val="Heading1"/>
        <w:spacing w:line="240" w:lineRule="auto"/>
      </w:pPr>
      <w:r>
        <w:t xml:space="preserve">Step </w:t>
      </w:r>
      <w:r w:rsidR="007337A0">
        <w:t>8</w:t>
      </w:r>
      <w:r>
        <w:t xml:space="preserve"> – </w:t>
      </w:r>
      <w:r w:rsidR="00126E1C">
        <w:t xml:space="preserve">Assess the Value Created by the Solution </w:t>
      </w:r>
    </w:p>
    <w:tbl>
      <w:tblPr>
        <w:tblStyle w:val="ListTable3-Accent4"/>
        <w:tblW w:w="0" w:type="auto"/>
        <w:tblLook w:val="00A0" w:firstRow="1" w:lastRow="0" w:firstColumn="1" w:lastColumn="0" w:noHBand="0" w:noVBand="0"/>
      </w:tblPr>
      <w:tblGrid>
        <w:gridCol w:w="5215"/>
        <w:gridCol w:w="1233"/>
        <w:gridCol w:w="2902"/>
      </w:tblGrid>
      <w:tr w:rsidR="00C53834" w14:paraId="4A8F17CA" w14:textId="77777777" w:rsidTr="00457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5" w:type="dxa"/>
          </w:tcPr>
          <w:p w14:paraId="46CE0945" w14:textId="77777777" w:rsidR="00C53834" w:rsidRDefault="00C53834" w:rsidP="00457F32">
            <w:r>
              <w:t>Assessment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94666FE" w14:textId="77777777" w:rsidR="00C53834" w:rsidRDefault="00C53834" w:rsidP="00457F32">
            <w:r>
              <w:t>Rating</w:t>
            </w:r>
          </w:p>
        </w:tc>
        <w:tc>
          <w:tcPr>
            <w:tcW w:w="2902" w:type="dxa"/>
          </w:tcPr>
          <w:p w14:paraId="4CEA10B0" w14:textId="77777777" w:rsidR="00C53834" w:rsidRDefault="00C53834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53834" w14:paraId="27E7AD2B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E9070C7" w14:textId="2922BF06" w:rsidR="00C53834" w:rsidRPr="00BF38C4" w:rsidRDefault="007337A0" w:rsidP="00457F32">
            <w:pPr>
              <w:rPr>
                <w:b w:val="0"/>
                <w:bCs w:val="0"/>
              </w:rPr>
            </w:pPr>
            <w:r w:rsidRPr="007337A0">
              <w:rPr>
                <w:b w:val="0"/>
                <w:bCs w:val="0"/>
              </w:rPr>
              <w:t>I assess the quantitative value of the solution using metrics such as time savings, cost reduction, or revenue impact.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36437EAD" w14:textId="77777777" w:rsidR="00C53834" w:rsidRPr="00BF38C4" w:rsidRDefault="00C53834" w:rsidP="00457F32"/>
        </w:tc>
        <w:tc>
          <w:tcPr>
            <w:tcW w:w="2902" w:type="dxa"/>
          </w:tcPr>
          <w:p w14:paraId="565F7A67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4D4AAEC5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DEB05BC" w14:textId="17C0E271" w:rsidR="00C53834" w:rsidRPr="00BF38C4" w:rsidRDefault="007337A0" w:rsidP="00457F32">
            <w:pPr>
              <w:rPr>
                <w:b w:val="0"/>
                <w:bCs w:val="0"/>
              </w:rPr>
            </w:pPr>
            <w:r w:rsidRPr="007337A0">
              <w:rPr>
                <w:b w:val="0"/>
                <w:bCs w:val="0"/>
              </w:rPr>
              <w:t>I assess the qualitative value of the solution, including user satisfaction, process improvements, and team alignment.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3C480990" w14:textId="77777777" w:rsidR="00C53834" w:rsidRPr="00BF38C4" w:rsidRDefault="00C53834" w:rsidP="00457F32"/>
        </w:tc>
        <w:tc>
          <w:tcPr>
            <w:tcW w:w="2902" w:type="dxa"/>
          </w:tcPr>
          <w:p w14:paraId="32A3B45A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285FA29D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51F9FBF" w14:textId="23E6B561" w:rsidR="00C53834" w:rsidRPr="00BF38C4" w:rsidRDefault="007337A0" w:rsidP="00457F32">
            <w:pPr>
              <w:rPr>
                <w:b w:val="0"/>
                <w:bCs w:val="0"/>
              </w:rPr>
            </w:pPr>
            <w:r w:rsidRPr="007337A0">
              <w:rPr>
                <w:b w:val="0"/>
                <w:bCs w:val="0"/>
              </w:rPr>
              <w:lastRenderedPageBreak/>
              <w:t>I clearly communicate the results and outcomes of the initiative to relevant stakeholders.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940369B" w14:textId="77777777" w:rsidR="00C53834" w:rsidRPr="00BF38C4" w:rsidRDefault="00C53834" w:rsidP="00457F32"/>
        </w:tc>
        <w:tc>
          <w:tcPr>
            <w:tcW w:w="2902" w:type="dxa"/>
          </w:tcPr>
          <w:p w14:paraId="5F7BB871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1715BE54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7EE3986" w14:textId="42258EAD" w:rsidR="00C53834" w:rsidRPr="007337A0" w:rsidRDefault="007337A0" w:rsidP="00457F32">
            <w:r w:rsidRPr="007337A0">
              <w:rPr>
                <w:b w:val="0"/>
                <w:bCs w:val="0"/>
              </w:rPr>
              <w:t>I highlight how business analysis contributed to the success of the initiative.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0921B761" w14:textId="77777777" w:rsidR="00C53834" w:rsidRPr="00BF38C4" w:rsidRDefault="00C53834" w:rsidP="00457F32"/>
        </w:tc>
        <w:tc>
          <w:tcPr>
            <w:tcW w:w="2902" w:type="dxa"/>
          </w:tcPr>
          <w:p w14:paraId="6D84B4B7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37A0" w14:paraId="43456DFE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5695B48" w14:textId="2DF002FA" w:rsidR="007337A0" w:rsidRPr="007337A0" w:rsidRDefault="007337A0" w:rsidP="00457F32">
            <w:pPr>
              <w:rPr>
                <w:b w:val="0"/>
                <w:bCs w:val="0"/>
              </w:rPr>
            </w:pPr>
            <w:r w:rsidRPr="007337A0">
              <w:rPr>
                <w:b w:val="0"/>
                <w:bCs w:val="0"/>
              </w:rPr>
              <w:t>I reflect on and actively improve my business analysis practices based on lessons learned.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05DF8E0F" w14:textId="77777777" w:rsidR="007337A0" w:rsidRPr="00BF38C4" w:rsidRDefault="007337A0" w:rsidP="00457F32"/>
        </w:tc>
        <w:tc>
          <w:tcPr>
            <w:tcW w:w="2902" w:type="dxa"/>
          </w:tcPr>
          <w:p w14:paraId="6C599210" w14:textId="77777777" w:rsidR="007337A0" w:rsidRPr="00BF38C4" w:rsidRDefault="007337A0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37A0" w14:paraId="56CF199D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D3C3AAA" w14:textId="59227F63" w:rsidR="007337A0" w:rsidRPr="007337A0" w:rsidRDefault="007337A0" w:rsidP="00457F32">
            <w:pPr>
              <w:rPr>
                <w:b w:val="0"/>
                <w:bCs w:val="0"/>
              </w:rPr>
            </w:pPr>
            <w:r w:rsidRPr="007337A0">
              <w:rPr>
                <w:b w:val="0"/>
                <w:bCs w:val="0"/>
              </w:rPr>
              <w:t>I evaluate and prioritize potential improvement opportunities to enhance long-term results.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AA367EB" w14:textId="77777777" w:rsidR="007337A0" w:rsidRPr="00BF38C4" w:rsidRDefault="007337A0" w:rsidP="00457F32"/>
        </w:tc>
        <w:tc>
          <w:tcPr>
            <w:tcW w:w="2902" w:type="dxa"/>
          </w:tcPr>
          <w:p w14:paraId="19D68C3F" w14:textId="77777777" w:rsidR="007337A0" w:rsidRPr="00BF38C4" w:rsidRDefault="007337A0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6E1C" w14:paraId="63D12836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12522D9" w14:textId="6F6339B2" w:rsidR="00126E1C" w:rsidRPr="007337A0" w:rsidRDefault="00126E1C" w:rsidP="00457F32">
            <w:pPr>
              <w:rPr>
                <w:b w:val="0"/>
                <w:bCs w:val="0"/>
              </w:rPr>
            </w:pPr>
            <w:r w:rsidRPr="00126E1C">
              <w:rPr>
                <w:b w:val="0"/>
                <w:bCs w:val="0"/>
              </w:rPr>
              <w:t>I actively reflect on where AI adds value in my work and where human insight and collaboration remain essential.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38B6C1E3" w14:textId="77777777" w:rsidR="00126E1C" w:rsidRPr="00BF38C4" w:rsidRDefault="00126E1C" w:rsidP="00457F32"/>
        </w:tc>
        <w:tc>
          <w:tcPr>
            <w:tcW w:w="2902" w:type="dxa"/>
          </w:tcPr>
          <w:p w14:paraId="56390066" w14:textId="77777777" w:rsidR="00126E1C" w:rsidRPr="00BF38C4" w:rsidRDefault="00126E1C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D64191F" w14:textId="54531185" w:rsidR="00C53834" w:rsidRDefault="007337A0" w:rsidP="00C53834">
      <w:pPr>
        <w:pStyle w:val="Heading1"/>
        <w:spacing w:line="240" w:lineRule="auto"/>
      </w:pPr>
      <w:r>
        <w:t>BONUS – Your Business Analysis Career Path</w:t>
      </w:r>
    </w:p>
    <w:tbl>
      <w:tblPr>
        <w:tblStyle w:val="ListTable3-Accent4"/>
        <w:tblW w:w="0" w:type="auto"/>
        <w:tblLook w:val="00A0" w:firstRow="1" w:lastRow="0" w:firstColumn="1" w:lastColumn="0" w:noHBand="0" w:noVBand="0"/>
      </w:tblPr>
      <w:tblGrid>
        <w:gridCol w:w="5215"/>
        <w:gridCol w:w="1233"/>
        <w:gridCol w:w="2902"/>
      </w:tblGrid>
      <w:tr w:rsidR="00C53834" w14:paraId="78C94EE8" w14:textId="77777777" w:rsidTr="00457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5" w:type="dxa"/>
          </w:tcPr>
          <w:p w14:paraId="44249992" w14:textId="77777777" w:rsidR="00C53834" w:rsidRDefault="00C53834" w:rsidP="00457F32">
            <w:r>
              <w:t>Assessment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4B2451AD" w14:textId="77777777" w:rsidR="00C53834" w:rsidRDefault="00C53834" w:rsidP="00457F32">
            <w:r>
              <w:t>Rating</w:t>
            </w:r>
          </w:p>
        </w:tc>
        <w:tc>
          <w:tcPr>
            <w:tcW w:w="2902" w:type="dxa"/>
          </w:tcPr>
          <w:p w14:paraId="4B5E394E" w14:textId="77777777" w:rsidR="00C53834" w:rsidRDefault="00C53834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53834" w14:paraId="591CA8ED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DE517DC" w14:textId="2460A61B" w:rsidR="00C53834" w:rsidRPr="00BF38C4" w:rsidRDefault="007337A0" w:rsidP="00457F32">
            <w:pPr>
              <w:rPr>
                <w:b w:val="0"/>
                <w:bCs w:val="0"/>
              </w:rPr>
            </w:pPr>
            <w:r w:rsidRPr="007337A0">
              <w:rPr>
                <w:b w:val="0"/>
                <w:bCs w:val="0"/>
              </w:rPr>
              <w:t>I understand the stages of the business analyst success path and can identify where I currently am on that path.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38D13D3F" w14:textId="77777777" w:rsidR="00C53834" w:rsidRPr="00BF38C4" w:rsidRDefault="00C53834" w:rsidP="00457F32"/>
        </w:tc>
        <w:tc>
          <w:tcPr>
            <w:tcW w:w="2902" w:type="dxa"/>
          </w:tcPr>
          <w:p w14:paraId="4E276A0F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17C2F946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B896005" w14:textId="5D3AB1FA" w:rsidR="00C53834" w:rsidRPr="00BF38C4" w:rsidRDefault="007337A0" w:rsidP="00457F32">
            <w:pPr>
              <w:rPr>
                <w:b w:val="0"/>
                <w:bCs w:val="0"/>
              </w:rPr>
            </w:pPr>
            <w:r w:rsidRPr="007337A0">
              <w:rPr>
                <w:b w:val="0"/>
                <w:bCs w:val="0"/>
              </w:rPr>
              <w:t>I am aware of related roles and career opportunities where I can apply my business analysis skills.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20356414" w14:textId="77777777" w:rsidR="00C53834" w:rsidRPr="00BF38C4" w:rsidRDefault="00C53834" w:rsidP="00457F32"/>
        </w:tc>
        <w:tc>
          <w:tcPr>
            <w:tcW w:w="2902" w:type="dxa"/>
          </w:tcPr>
          <w:p w14:paraId="3B4D18F3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60D43D2B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DE1A17C" w14:textId="1151760D" w:rsidR="00C53834" w:rsidRPr="00BF38C4" w:rsidRDefault="007337A0" w:rsidP="00457F32">
            <w:pPr>
              <w:rPr>
                <w:b w:val="0"/>
                <w:bCs w:val="0"/>
              </w:rPr>
            </w:pPr>
            <w:r w:rsidRPr="007337A0">
              <w:rPr>
                <w:b w:val="0"/>
                <w:bCs w:val="0"/>
              </w:rPr>
              <w:t>I have identified the type of business analysis work or domain that aligns with my strengths and interests.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43FCEE95" w14:textId="77777777" w:rsidR="00C53834" w:rsidRPr="00BF38C4" w:rsidRDefault="00C53834" w:rsidP="00457F32"/>
        </w:tc>
        <w:tc>
          <w:tcPr>
            <w:tcW w:w="2902" w:type="dxa"/>
          </w:tcPr>
          <w:p w14:paraId="5959B07B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0F0886FA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93B7655" w14:textId="20B5ECAE" w:rsidR="00C53834" w:rsidRPr="00BF38C4" w:rsidRDefault="007337A0" w:rsidP="00457F32">
            <w:pPr>
              <w:rPr>
                <w:b w:val="0"/>
                <w:bCs w:val="0"/>
              </w:rPr>
            </w:pPr>
            <w:r w:rsidRPr="007337A0">
              <w:rPr>
                <w:b w:val="0"/>
                <w:bCs w:val="0"/>
              </w:rPr>
              <w:t>I have a clear vision for how I might expand beyond traditional business analysis if I choose to.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0937814F" w14:textId="77777777" w:rsidR="00C53834" w:rsidRPr="00BF38C4" w:rsidRDefault="00C53834" w:rsidP="00457F32"/>
        </w:tc>
        <w:tc>
          <w:tcPr>
            <w:tcW w:w="2902" w:type="dxa"/>
          </w:tcPr>
          <w:p w14:paraId="316872CA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37A0" w14:paraId="325C87B5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0CE5EBD" w14:textId="57C5BF4E" w:rsidR="007337A0" w:rsidRPr="007337A0" w:rsidRDefault="007337A0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regularly re-evaluate my responsibilities, let go of what is no longer aligned with my career goals, and pursue new activities that expand my value.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8155BDD" w14:textId="77777777" w:rsidR="007337A0" w:rsidRPr="00BF38C4" w:rsidRDefault="007337A0" w:rsidP="00457F32"/>
        </w:tc>
        <w:tc>
          <w:tcPr>
            <w:tcW w:w="2902" w:type="dxa"/>
          </w:tcPr>
          <w:p w14:paraId="16721A02" w14:textId="77777777" w:rsidR="007337A0" w:rsidRPr="00BF38C4" w:rsidRDefault="007337A0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37A0" w14:paraId="18C5E7C1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EF0EADA" w14:textId="4E90E704" w:rsidR="007337A0" w:rsidRPr="007337A0" w:rsidRDefault="007337A0" w:rsidP="00457F32">
            <w:pPr>
              <w:rPr>
                <w:b w:val="0"/>
                <w:bCs w:val="0"/>
              </w:rPr>
            </w:pPr>
            <w:r w:rsidRPr="007337A0">
              <w:rPr>
                <w:b w:val="0"/>
                <w:bCs w:val="0"/>
              </w:rPr>
              <w:lastRenderedPageBreak/>
              <w:t>I consistently invest in my professional development to grow my skills, confidence, and impact.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4B6E67A4" w14:textId="77777777" w:rsidR="007337A0" w:rsidRPr="00BF38C4" w:rsidRDefault="007337A0" w:rsidP="00457F32"/>
        </w:tc>
        <w:tc>
          <w:tcPr>
            <w:tcW w:w="2902" w:type="dxa"/>
          </w:tcPr>
          <w:p w14:paraId="658ACC20" w14:textId="77777777" w:rsidR="007337A0" w:rsidRPr="00BF38C4" w:rsidRDefault="007337A0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5D2BBA" w14:textId="394AFEBB" w:rsidR="00845B5D" w:rsidRDefault="00845B5D" w:rsidP="00DA5FFA">
      <w:pPr>
        <w:pStyle w:val="Heading1"/>
        <w:rPr>
          <w:lang w:bidi="en-US"/>
        </w:rPr>
      </w:pPr>
      <w:r>
        <w:rPr>
          <w:lang w:bidi="en-US"/>
        </w:rPr>
        <w:t>Identify Your Strengths</w:t>
      </w:r>
    </w:p>
    <w:tbl>
      <w:tblPr>
        <w:tblStyle w:val="ListTable3-Accent4"/>
        <w:tblW w:w="9355" w:type="dxa"/>
        <w:tblLook w:val="00A0" w:firstRow="1" w:lastRow="0" w:firstColumn="1" w:lastColumn="0" w:noHBand="0" w:noVBand="0"/>
      </w:tblPr>
      <w:tblGrid>
        <w:gridCol w:w="4677"/>
        <w:gridCol w:w="4678"/>
      </w:tblGrid>
      <w:tr w:rsidR="00FC64BC" w14:paraId="77A989D3" w14:textId="77777777" w:rsidTr="00FC6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7" w:type="dxa"/>
          </w:tcPr>
          <w:p w14:paraId="2AD798D3" w14:textId="13F5386E" w:rsidR="00FC64BC" w:rsidRDefault="00FC64BC" w:rsidP="00457F32">
            <w:r>
              <w:t>Strength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666FA9F" w14:textId="1B27F5FB" w:rsidR="00FC64BC" w:rsidRDefault="00FC64BC" w:rsidP="00457F32">
            <w:r>
              <w:t>Value</w:t>
            </w:r>
          </w:p>
        </w:tc>
      </w:tr>
      <w:tr w:rsidR="00FC64BC" w:rsidRPr="00BF38C4" w14:paraId="7B691F56" w14:textId="77777777" w:rsidTr="00FC6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3E1966ED" w14:textId="418290E1" w:rsidR="00FC64BC" w:rsidRPr="00BF38C4" w:rsidRDefault="00FC64BC" w:rsidP="00457F32">
            <w:pPr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7289857" w14:textId="77777777" w:rsidR="00FC64BC" w:rsidRPr="00BF38C4" w:rsidRDefault="00FC64BC" w:rsidP="00457F32"/>
        </w:tc>
      </w:tr>
      <w:tr w:rsidR="00FC64BC" w:rsidRPr="00BF38C4" w14:paraId="37A727E3" w14:textId="77777777" w:rsidTr="00FC64B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0AE42F5D" w14:textId="48FCD510" w:rsidR="00FC64BC" w:rsidRPr="00BF38C4" w:rsidRDefault="00FC64BC" w:rsidP="00457F32">
            <w:pPr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F27DF1C" w14:textId="77777777" w:rsidR="00FC64BC" w:rsidRPr="00BF38C4" w:rsidRDefault="00FC64BC" w:rsidP="00457F32"/>
        </w:tc>
      </w:tr>
      <w:tr w:rsidR="00FC64BC" w:rsidRPr="00BF38C4" w14:paraId="74023278" w14:textId="77777777" w:rsidTr="00FC6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067D13E3" w14:textId="77777777" w:rsidR="00FC64BC" w:rsidRPr="00BF38C4" w:rsidRDefault="00FC64BC" w:rsidP="00457F32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6D3521F" w14:textId="77777777" w:rsidR="00FC64BC" w:rsidRPr="00BF38C4" w:rsidRDefault="00FC64BC" w:rsidP="00457F32"/>
        </w:tc>
      </w:tr>
      <w:tr w:rsidR="00FC64BC" w:rsidRPr="00BF38C4" w14:paraId="2B779DA7" w14:textId="77777777" w:rsidTr="00FC64B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101D617E" w14:textId="77777777" w:rsidR="00FC64BC" w:rsidRPr="00BF38C4" w:rsidRDefault="00FC64BC" w:rsidP="00457F32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B7B7D02" w14:textId="77777777" w:rsidR="00FC64BC" w:rsidRPr="00BF38C4" w:rsidRDefault="00FC64BC" w:rsidP="00457F32"/>
        </w:tc>
      </w:tr>
      <w:tr w:rsidR="00FC64BC" w:rsidRPr="00BF38C4" w14:paraId="710FB0EB" w14:textId="77777777" w:rsidTr="00FC6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68720472" w14:textId="77777777" w:rsidR="00FC64BC" w:rsidRPr="00BF38C4" w:rsidRDefault="00FC64BC" w:rsidP="00457F32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4B7FA72" w14:textId="77777777" w:rsidR="00FC64BC" w:rsidRPr="00BF38C4" w:rsidRDefault="00FC64BC" w:rsidP="00457F32"/>
        </w:tc>
      </w:tr>
    </w:tbl>
    <w:p w14:paraId="50D2EF62" w14:textId="33D42A7B" w:rsidR="00DA5FFA" w:rsidRDefault="00DA5FFA" w:rsidP="00DA5FFA">
      <w:pPr>
        <w:pStyle w:val="Heading1"/>
        <w:rPr>
          <w:lang w:bidi="en-US"/>
        </w:rPr>
      </w:pPr>
      <w:r>
        <w:rPr>
          <w:lang w:bidi="en-US"/>
        </w:rPr>
        <w:t>Identify Improvement</w:t>
      </w:r>
      <w:r w:rsidR="00845B5D">
        <w:rPr>
          <w:lang w:bidi="en-US"/>
        </w:rPr>
        <w:t xml:space="preserve"> Opportunities</w:t>
      </w:r>
    </w:p>
    <w:tbl>
      <w:tblPr>
        <w:tblStyle w:val="GridTable1Light-Accent6"/>
        <w:tblW w:w="0" w:type="auto"/>
        <w:tblLook w:val="00A0" w:firstRow="1" w:lastRow="0" w:firstColumn="1" w:lastColumn="0" w:noHBand="0" w:noVBand="0"/>
      </w:tblPr>
      <w:tblGrid>
        <w:gridCol w:w="3121"/>
        <w:gridCol w:w="1557"/>
        <w:gridCol w:w="1557"/>
        <w:gridCol w:w="1557"/>
        <w:gridCol w:w="1558"/>
      </w:tblGrid>
      <w:tr w:rsidR="00DA5FFA" w:rsidRPr="00ED670F" w14:paraId="05F75235" w14:textId="77777777" w:rsidTr="00457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14:paraId="76818374" w14:textId="77777777" w:rsidR="00DA5FFA" w:rsidRPr="00ED670F" w:rsidRDefault="00DA5FFA" w:rsidP="00457F32">
            <w:pPr>
              <w:rPr>
                <w:rFonts w:ascii="Calibri" w:eastAsia="Calibri" w:hAnsi="Calibri" w:cs="Times New Roman"/>
                <w:color w:val="002060" w:themeColor="accent4"/>
              </w:rPr>
            </w:pPr>
            <w:r w:rsidRPr="00ED670F">
              <w:rPr>
                <w:rFonts w:ascii="Calibri" w:eastAsia="Calibri" w:hAnsi="Calibri" w:cs="Times New Roman"/>
                <w:color w:val="002060" w:themeColor="accent4"/>
              </w:rPr>
              <w:t>Opportunity</w:t>
            </w:r>
          </w:p>
        </w:tc>
        <w:tc>
          <w:tcPr>
            <w:tcW w:w="1557" w:type="dxa"/>
          </w:tcPr>
          <w:p w14:paraId="2247BFF9" w14:textId="77777777" w:rsidR="009225CB" w:rsidRDefault="00DA5FFA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color w:val="002060" w:themeColor="accent4"/>
              </w:rPr>
            </w:pPr>
            <w:r w:rsidRPr="00ED670F">
              <w:rPr>
                <w:rFonts w:ascii="Calibri" w:eastAsia="Calibri" w:hAnsi="Calibri" w:cs="Times New Roman"/>
                <w:color w:val="002060" w:themeColor="accent4"/>
              </w:rPr>
              <w:t>Impact</w:t>
            </w:r>
            <w:r w:rsidR="009225CB">
              <w:rPr>
                <w:rFonts w:ascii="Calibri" w:eastAsia="Calibri" w:hAnsi="Calibri" w:cs="Times New Roman"/>
                <w:color w:val="002060" w:themeColor="accent4"/>
              </w:rPr>
              <w:t xml:space="preserve"> </w:t>
            </w:r>
          </w:p>
          <w:p w14:paraId="619CF080" w14:textId="1F733868" w:rsidR="00DA5FFA" w:rsidRPr="00ED670F" w:rsidRDefault="009225CB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2060" w:themeColor="accent4"/>
              </w:rPr>
            </w:pPr>
            <w:r>
              <w:rPr>
                <w:rFonts w:ascii="Calibri" w:eastAsia="Calibri" w:hAnsi="Calibri" w:cs="Times New Roman"/>
                <w:color w:val="002060" w:themeColor="accent4"/>
              </w:rPr>
              <w:t>(1-3)</w:t>
            </w:r>
          </w:p>
        </w:tc>
        <w:tc>
          <w:tcPr>
            <w:tcW w:w="1557" w:type="dxa"/>
          </w:tcPr>
          <w:p w14:paraId="50854E1F" w14:textId="77777777" w:rsidR="00DA5FFA" w:rsidRDefault="00DA5FFA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color w:val="002060" w:themeColor="accent4"/>
              </w:rPr>
            </w:pPr>
            <w:r w:rsidRPr="00ED670F">
              <w:rPr>
                <w:rFonts w:ascii="Calibri" w:eastAsia="Calibri" w:hAnsi="Calibri" w:cs="Times New Roman"/>
                <w:color w:val="002060" w:themeColor="accent4"/>
              </w:rPr>
              <w:t>Effort</w:t>
            </w:r>
          </w:p>
          <w:p w14:paraId="5CC345F9" w14:textId="3990158F" w:rsidR="009225CB" w:rsidRPr="00ED670F" w:rsidRDefault="009225CB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2060" w:themeColor="accent4"/>
              </w:rPr>
            </w:pPr>
            <w:r>
              <w:rPr>
                <w:rFonts w:ascii="Calibri" w:eastAsia="Calibri" w:hAnsi="Calibri" w:cs="Times New Roman"/>
                <w:color w:val="002060" w:themeColor="accent4"/>
              </w:rPr>
              <w:t>(1-3)</w:t>
            </w:r>
          </w:p>
        </w:tc>
        <w:tc>
          <w:tcPr>
            <w:tcW w:w="1557" w:type="dxa"/>
          </w:tcPr>
          <w:p w14:paraId="4A605BBD" w14:textId="77777777" w:rsidR="00DA5FFA" w:rsidRPr="00ED670F" w:rsidRDefault="00DA5FFA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2060" w:themeColor="accent4"/>
              </w:rPr>
            </w:pPr>
          </w:p>
        </w:tc>
        <w:tc>
          <w:tcPr>
            <w:tcW w:w="1558" w:type="dxa"/>
          </w:tcPr>
          <w:p w14:paraId="6DAC4C48" w14:textId="77777777" w:rsidR="00DA5FFA" w:rsidRPr="00ED670F" w:rsidRDefault="00DA5FFA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2060" w:themeColor="accent4"/>
              </w:rPr>
            </w:pPr>
          </w:p>
        </w:tc>
      </w:tr>
      <w:tr w:rsidR="00DA5FFA" w:rsidRPr="00B914D8" w14:paraId="72D06DCA" w14:textId="77777777" w:rsidTr="00457F3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14:paraId="7C196C07" w14:textId="77777777" w:rsidR="00DA5FFA" w:rsidRPr="00B914D8" w:rsidRDefault="00DA5FFA" w:rsidP="00457F32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</w:tc>
        <w:tc>
          <w:tcPr>
            <w:tcW w:w="1557" w:type="dxa"/>
          </w:tcPr>
          <w:p w14:paraId="76525242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4F2AA8C9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3299F5C5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14:paraId="57765CBC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A5FFA" w:rsidRPr="00B914D8" w14:paraId="0C6614B5" w14:textId="77777777" w:rsidTr="00457F3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14:paraId="4110C1E3" w14:textId="77777777" w:rsidR="00DA5FFA" w:rsidRPr="00B914D8" w:rsidRDefault="00DA5FFA" w:rsidP="00457F32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</w:tc>
        <w:tc>
          <w:tcPr>
            <w:tcW w:w="1557" w:type="dxa"/>
          </w:tcPr>
          <w:p w14:paraId="3AEB03B2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64F9A285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57DCC6DF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14:paraId="4BC62AD5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A5FFA" w:rsidRPr="00B914D8" w14:paraId="32565885" w14:textId="77777777" w:rsidTr="00457F3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14:paraId="433529BD" w14:textId="77777777" w:rsidR="00DA5FFA" w:rsidRPr="00B914D8" w:rsidRDefault="00DA5FFA" w:rsidP="00457F32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</w:tc>
        <w:tc>
          <w:tcPr>
            <w:tcW w:w="1557" w:type="dxa"/>
          </w:tcPr>
          <w:p w14:paraId="698F0429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2E9F8431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389F29D6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14:paraId="4D14CF02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A5FFA" w:rsidRPr="00B914D8" w14:paraId="183A153F" w14:textId="77777777" w:rsidTr="00457F3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14:paraId="358EA329" w14:textId="77777777" w:rsidR="00DA5FFA" w:rsidRPr="00B914D8" w:rsidRDefault="00DA5FFA" w:rsidP="00457F32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</w:tc>
        <w:tc>
          <w:tcPr>
            <w:tcW w:w="1557" w:type="dxa"/>
          </w:tcPr>
          <w:p w14:paraId="3C162241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382CE098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2CB0FDEA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14:paraId="1D09B38E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A5FFA" w:rsidRPr="00B914D8" w14:paraId="123A635A" w14:textId="77777777" w:rsidTr="00457F3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14:paraId="074DD061" w14:textId="77777777" w:rsidR="00DA5FFA" w:rsidRPr="00B914D8" w:rsidRDefault="00DA5FFA" w:rsidP="00457F32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</w:tc>
        <w:tc>
          <w:tcPr>
            <w:tcW w:w="1557" w:type="dxa"/>
          </w:tcPr>
          <w:p w14:paraId="4F3FDF72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606BF9D2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295BCC3A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14:paraId="41B685DE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14:paraId="2F43800A" w14:textId="77777777" w:rsidR="00DA5FFA" w:rsidRDefault="00DA5FFA" w:rsidP="00DA5FFA">
      <w:pPr>
        <w:rPr>
          <w:lang w:bidi="en-US"/>
        </w:rPr>
      </w:pPr>
    </w:p>
    <w:p w14:paraId="6D84C9EF" w14:textId="0855BB12" w:rsidR="00845B5D" w:rsidRDefault="00020A8E" w:rsidP="00020A8E">
      <w:pPr>
        <w:pStyle w:val="Heading1"/>
      </w:pPr>
      <w:r>
        <w:lastRenderedPageBreak/>
        <w:t>Choose ONE Improvement Opportunity</w:t>
      </w:r>
    </w:p>
    <w:tbl>
      <w:tblPr>
        <w:tblStyle w:val="ListTable3-Accent4"/>
        <w:tblW w:w="9355" w:type="dxa"/>
        <w:tblLook w:val="00A0" w:firstRow="1" w:lastRow="0" w:firstColumn="1" w:lastColumn="0" w:noHBand="0" w:noVBand="0"/>
      </w:tblPr>
      <w:tblGrid>
        <w:gridCol w:w="3505"/>
        <w:gridCol w:w="5850"/>
      </w:tblGrid>
      <w:tr w:rsidR="00020A8E" w14:paraId="4F28AC82" w14:textId="77777777" w:rsidTr="00020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05" w:type="dxa"/>
          </w:tcPr>
          <w:p w14:paraId="47C3AFF9" w14:textId="0F67FA8E" w:rsidR="00020A8E" w:rsidRDefault="00020A8E" w:rsidP="00457F32">
            <w:r>
              <w:t>Prompt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0" w:type="dxa"/>
          </w:tcPr>
          <w:p w14:paraId="3942B50E" w14:textId="1B280F8F" w:rsidR="00020A8E" w:rsidRDefault="00020A8E" w:rsidP="00457F32">
            <w:r>
              <w:t>Your Answer</w:t>
            </w:r>
          </w:p>
        </w:tc>
      </w:tr>
      <w:tr w:rsidR="00C6754B" w:rsidRPr="00BF38C4" w14:paraId="55953D55" w14:textId="77777777" w:rsidTr="00020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991F4E1" w14:textId="736D4711" w:rsidR="00C6754B" w:rsidRDefault="00C6754B" w:rsidP="00020A8E">
            <w:r>
              <w:t>The scope of this improvement is to…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0" w:type="dxa"/>
          </w:tcPr>
          <w:p w14:paraId="5F6C3760" w14:textId="6908F184" w:rsidR="00C6754B" w:rsidRPr="00BF38C4" w:rsidRDefault="00C6754B" w:rsidP="00457F32"/>
        </w:tc>
      </w:tr>
      <w:tr w:rsidR="00020A8E" w:rsidRPr="00BF38C4" w14:paraId="505DE328" w14:textId="77777777" w:rsidTr="00020A8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21D3B2A" w14:textId="77777777" w:rsidR="00020A8E" w:rsidRDefault="00020A8E" w:rsidP="00020A8E">
            <w:r>
              <w:t>This is important to me because….</w:t>
            </w:r>
          </w:p>
          <w:p w14:paraId="666EC992" w14:textId="77777777" w:rsidR="00020A8E" w:rsidRPr="00BF38C4" w:rsidRDefault="00020A8E" w:rsidP="00457F32">
            <w:pPr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0" w:type="dxa"/>
          </w:tcPr>
          <w:p w14:paraId="4337D7C8" w14:textId="77777777" w:rsidR="00020A8E" w:rsidRPr="00BF38C4" w:rsidRDefault="00020A8E" w:rsidP="00457F32"/>
        </w:tc>
      </w:tr>
      <w:tr w:rsidR="00020A8E" w:rsidRPr="00BF38C4" w14:paraId="3617DB1A" w14:textId="77777777" w:rsidTr="00020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57394E7" w14:textId="2AE24385" w:rsidR="00020A8E" w:rsidRDefault="00020A8E" w:rsidP="00020A8E">
            <w:r>
              <w:t xml:space="preserve">This is </w:t>
            </w:r>
            <w:r>
              <w:t>valuable</w:t>
            </w:r>
            <w:r>
              <w:t xml:space="preserve"> to my organization and stakeholders because…</w:t>
            </w:r>
          </w:p>
          <w:p w14:paraId="3CE044A8" w14:textId="77777777" w:rsidR="00020A8E" w:rsidRPr="00BF38C4" w:rsidRDefault="00020A8E" w:rsidP="00457F32">
            <w:pPr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0" w:type="dxa"/>
          </w:tcPr>
          <w:p w14:paraId="02B6B3AE" w14:textId="77777777" w:rsidR="00020A8E" w:rsidRPr="00BF38C4" w:rsidRDefault="00020A8E" w:rsidP="00457F32"/>
        </w:tc>
      </w:tr>
      <w:tr w:rsidR="00C6754B" w:rsidRPr="00BF38C4" w14:paraId="7D8E2352" w14:textId="77777777" w:rsidTr="00020A8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D988701" w14:textId="51A6DFF7" w:rsidR="00C6754B" w:rsidRDefault="00C6754B" w:rsidP="00457F32">
            <w:r>
              <w:t>I’ll know I’m successful when…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0" w:type="dxa"/>
          </w:tcPr>
          <w:p w14:paraId="4F8006B5" w14:textId="74E63A35" w:rsidR="00C6754B" w:rsidRPr="00BF38C4" w:rsidRDefault="00C6754B" w:rsidP="00457F32"/>
        </w:tc>
      </w:tr>
      <w:tr w:rsidR="00020A8E" w:rsidRPr="00BF38C4" w14:paraId="17344CA2" w14:textId="77777777" w:rsidTr="00020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C3D3376" w14:textId="795F258A" w:rsidR="00020A8E" w:rsidRPr="00BF38C4" w:rsidRDefault="00020A8E" w:rsidP="00457F32">
            <w:r>
              <w:t>The next step I can take is…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0" w:type="dxa"/>
          </w:tcPr>
          <w:p w14:paraId="62EC1D7E" w14:textId="77B511F0" w:rsidR="00020A8E" w:rsidRPr="00BF38C4" w:rsidRDefault="00020A8E" w:rsidP="00457F32"/>
        </w:tc>
      </w:tr>
      <w:tr w:rsidR="00020A8E" w:rsidRPr="00BF38C4" w14:paraId="44C32199" w14:textId="77777777" w:rsidTr="00020A8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9D37224" w14:textId="16CD3FE8" w:rsidR="00020A8E" w:rsidRDefault="00020A8E" w:rsidP="00457F32">
            <w:r>
              <w:t>The support I need is…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0" w:type="dxa"/>
          </w:tcPr>
          <w:p w14:paraId="4FCE9F53" w14:textId="77777777" w:rsidR="00020A8E" w:rsidRPr="00BF38C4" w:rsidRDefault="00020A8E" w:rsidP="00457F32"/>
        </w:tc>
      </w:tr>
    </w:tbl>
    <w:p w14:paraId="71AAC936" w14:textId="49EC7443" w:rsidR="00351955" w:rsidRDefault="00CF7FBA" w:rsidP="00351955">
      <w:pPr>
        <w:pStyle w:val="Heading1"/>
        <w:rPr>
          <w:lang w:bidi="en-US"/>
        </w:rPr>
      </w:pPr>
      <w:r>
        <w:rPr>
          <w:lang w:bidi="en-US"/>
        </w:rPr>
        <w:t>Upgrade Your Foundational Business Analysis Skill Set</w:t>
      </w:r>
    </w:p>
    <w:p w14:paraId="03BC6C98" w14:textId="0F350C3A" w:rsidR="00CF7FBA" w:rsidRDefault="009225CB" w:rsidP="009225CB">
      <w:pPr>
        <w:rPr>
          <w:lang w:bidi="en-US"/>
        </w:rPr>
      </w:pPr>
      <w:r>
        <w:rPr>
          <w:noProof/>
          <w:lang w:bidi="en-US"/>
        </w:rPr>
        <w:drawing>
          <wp:anchor distT="0" distB="0" distL="114300" distR="114300" simplePos="0" relativeHeight="251658240" behindDoc="0" locked="0" layoutInCell="1" allowOverlap="1" wp14:anchorId="305E8B98" wp14:editId="6797E8F0">
            <wp:simplePos x="0" y="0"/>
            <wp:positionH relativeFrom="margin">
              <wp:posOffset>2769870</wp:posOffset>
            </wp:positionH>
            <wp:positionV relativeFrom="margin">
              <wp:posOffset>4545965</wp:posOffset>
            </wp:positionV>
            <wp:extent cx="3161030" cy="2667000"/>
            <wp:effectExtent l="0" t="0" r="1270" b="0"/>
            <wp:wrapSquare wrapText="bothSides"/>
            <wp:docPr id="820330663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30663" name="Picture 1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37">
        <w:rPr>
          <w:lang w:bidi="en-US"/>
        </w:rPr>
        <w:t>Join me in</w:t>
      </w:r>
      <w:r w:rsidR="00CF7FBA">
        <w:rPr>
          <w:lang w:bidi="en-US"/>
        </w:rPr>
        <w:t xml:space="preserve"> </w:t>
      </w:r>
      <w:hyperlink r:id="rId11" w:history="1">
        <w:r w:rsidR="00CF7FBA" w:rsidRPr="00351955">
          <w:rPr>
            <w:rStyle w:val="Hyperlink"/>
            <w:lang w:bidi="en-US"/>
          </w:rPr>
          <w:t>The Business Analyst Blueprint® training program</w:t>
        </w:r>
      </w:hyperlink>
      <w:r w:rsidR="00CF7FBA">
        <w:rPr>
          <w:lang w:bidi="en-US"/>
        </w:rPr>
        <w:t xml:space="preserve">, </w:t>
      </w:r>
      <w:r w:rsidR="003E7937">
        <w:rPr>
          <w:lang w:bidi="en-US"/>
        </w:rPr>
        <w:t>which includes</w:t>
      </w:r>
      <w:r w:rsidR="00CF7FBA">
        <w:rPr>
          <w:lang w:bidi="en-US"/>
        </w:rPr>
        <w:t xml:space="preserve"> in-depth training </w:t>
      </w:r>
      <w:r w:rsidR="003E7937">
        <w:rPr>
          <w:lang w:bidi="en-US"/>
        </w:rPr>
        <w:t>along with on-the-job coaching, and take your skills and value to the next level.</w:t>
      </w:r>
    </w:p>
    <w:p w14:paraId="6DB6C745" w14:textId="0197F2FF" w:rsidR="00CF7FBA" w:rsidRDefault="00CF7FBA" w:rsidP="00351955">
      <w:pPr>
        <w:rPr>
          <w:lang w:bidi="en-US"/>
        </w:rPr>
      </w:pPr>
      <w:r>
        <w:rPr>
          <w:lang w:bidi="en-US"/>
        </w:rPr>
        <w:t>The program includes:</w:t>
      </w:r>
    </w:p>
    <w:p w14:paraId="1C0C4910" w14:textId="35D08273" w:rsidR="00CF7FBA" w:rsidRPr="00CF7FBA" w:rsidRDefault="00CF7FBA" w:rsidP="00193966">
      <w:pPr>
        <w:numPr>
          <w:ilvl w:val="0"/>
          <w:numId w:val="75"/>
        </w:numPr>
        <w:tabs>
          <w:tab w:val="num" w:pos="720"/>
        </w:tabs>
        <w:rPr>
          <w:lang w:bidi="en-US"/>
        </w:rPr>
      </w:pPr>
      <w:r w:rsidRPr="00CF7FBA">
        <w:rPr>
          <w:b/>
          <w:bCs/>
          <w:lang w:bidi="en-US"/>
        </w:rPr>
        <w:t xml:space="preserve">Four online training modules you can use immediately: </w:t>
      </w:r>
      <w:r w:rsidRPr="00CF7FBA">
        <w:rPr>
          <w:lang w:bidi="en-US"/>
        </w:rPr>
        <w:t xml:space="preserve">Six months of online access to highly </w:t>
      </w:r>
      <w:r w:rsidRPr="00CF7FBA">
        <w:rPr>
          <w:lang w:bidi="en-US"/>
        </w:rPr>
        <w:lastRenderedPageBreak/>
        <w:t>practical, in-depth training videos</w:t>
      </w:r>
      <w:r>
        <w:rPr>
          <w:lang w:bidi="en-US"/>
        </w:rPr>
        <w:t>.</w:t>
      </w:r>
    </w:p>
    <w:p w14:paraId="3BAEF03D" w14:textId="3FFE9D5B" w:rsidR="00CF7FBA" w:rsidRPr="00CF7FBA" w:rsidRDefault="00CF7FBA" w:rsidP="00897824">
      <w:pPr>
        <w:numPr>
          <w:ilvl w:val="0"/>
          <w:numId w:val="75"/>
        </w:numPr>
        <w:tabs>
          <w:tab w:val="num" w:pos="720"/>
        </w:tabs>
        <w:rPr>
          <w:lang w:bidi="en-US"/>
        </w:rPr>
      </w:pPr>
      <w:r w:rsidRPr="00CF7FBA">
        <w:rPr>
          <w:b/>
          <w:bCs/>
          <w:lang w:bidi="en-US"/>
        </w:rPr>
        <w:t>Practical exercises</w:t>
      </w:r>
      <w:r>
        <w:rPr>
          <w:b/>
          <w:bCs/>
          <w:lang w:bidi="en-US"/>
        </w:rPr>
        <w:t xml:space="preserve">: </w:t>
      </w:r>
      <w:r w:rsidRPr="00CF7FBA">
        <w:rPr>
          <w:lang w:bidi="en-US"/>
        </w:rPr>
        <w:t>Apply what you are learning on-the-job so you make an immediate difference on your projects and starting building real BA experience.</w:t>
      </w:r>
    </w:p>
    <w:p w14:paraId="45BF1069" w14:textId="7A479BCE" w:rsidR="00CF7FBA" w:rsidRPr="00CF7FBA" w:rsidRDefault="00CF7FBA" w:rsidP="004978F8">
      <w:pPr>
        <w:numPr>
          <w:ilvl w:val="0"/>
          <w:numId w:val="75"/>
        </w:numPr>
        <w:tabs>
          <w:tab w:val="num" w:pos="720"/>
        </w:tabs>
        <w:rPr>
          <w:lang w:bidi="en-US"/>
        </w:rPr>
      </w:pPr>
      <w:r w:rsidRPr="00CF7FBA">
        <w:rPr>
          <w:b/>
          <w:bCs/>
          <w:lang w:bidi="en-US"/>
        </w:rPr>
        <w:t>Feedback and support:</w:t>
      </w:r>
      <w:r>
        <w:rPr>
          <w:b/>
          <w:bCs/>
          <w:lang w:bidi="en-US"/>
        </w:rPr>
        <w:t xml:space="preserve"> </w:t>
      </w:r>
      <w:r w:rsidRPr="00CF7FBA">
        <w:rPr>
          <w:lang w:bidi="en-US"/>
        </w:rPr>
        <w:t xml:space="preserve">Get answers </w:t>
      </w:r>
      <w:r>
        <w:rPr>
          <w:lang w:bidi="en-US"/>
        </w:rPr>
        <w:t xml:space="preserve">and submit deliverables for feedback </w:t>
      </w:r>
      <w:r w:rsidRPr="00CF7FBA">
        <w:rPr>
          <w:lang w:bidi="en-US"/>
        </w:rPr>
        <w:t xml:space="preserve">in our private community. </w:t>
      </w:r>
    </w:p>
    <w:p w14:paraId="738671BA" w14:textId="4DFB8EF5" w:rsidR="00CF7FBA" w:rsidRPr="00CF7FBA" w:rsidRDefault="00CF7FBA" w:rsidP="00DB79B3">
      <w:pPr>
        <w:numPr>
          <w:ilvl w:val="0"/>
          <w:numId w:val="75"/>
        </w:numPr>
        <w:tabs>
          <w:tab w:val="num" w:pos="720"/>
        </w:tabs>
        <w:rPr>
          <w:lang w:bidi="en-US"/>
        </w:rPr>
      </w:pPr>
      <w:r w:rsidRPr="00CF7FBA">
        <w:rPr>
          <w:b/>
          <w:bCs/>
          <w:lang w:bidi="en-US"/>
        </w:rPr>
        <w:t>Certificate of Completion (36 PDs)</w:t>
      </w:r>
      <w:r>
        <w:rPr>
          <w:b/>
          <w:bCs/>
          <w:lang w:bidi="en-US"/>
        </w:rPr>
        <w:t xml:space="preserve">: </w:t>
      </w:r>
      <w:r w:rsidRPr="00CF7FBA">
        <w:rPr>
          <w:lang w:bidi="en-US"/>
        </w:rPr>
        <w:t>Supporting your certification and re-certification needs from IIBA®.</w:t>
      </w:r>
    </w:p>
    <w:p w14:paraId="4C81377A" w14:textId="39632899" w:rsidR="00CF7FBA" w:rsidRPr="00CF7FBA" w:rsidRDefault="00CF7FBA" w:rsidP="00CC18A8">
      <w:pPr>
        <w:numPr>
          <w:ilvl w:val="0"/>
          <w:numId w:val="76"/>
        </w:numPr>
        <w:tabs>
          <w:tab w:val="num" w:pos="720"/>
        </w:tabs>
        <w:rPr>
          <w:lang w:bidi="en-US"/>
        </w:rPr>
      </w:pPr>
      <w:r w:rsidRPr="00CF7FBA">
        <w:rPr>
          <w:b/>
          <w:bCs/>
          <w:lang w:bidi="en-US"/>
        </w:rPr>
        <w:t>Templates and swipe files</w:t>
      </w:r>
      <w:r>
        <w:rPr>
          <w:b/>
          <w:bCs/>
          <w:lang w:bidi="en-US"/>
        </w:rPr>
        <w:t xml:space="preserve">: </w:t>
      </w:r>
      <w:r w:rsidRPr="00CF7FBA">
        <w:rPr>
          <w:lang w:bidi="en-US"/>
        </w:rPr>
        <w:t>Get started with templates, samples, swipe files, and quick reference guides.</w:t>
      </w:r>
    </w:p>
    <w:p w14:paraId="135B2CA2" w14:textId="4BAEBB20" w:rsidR="00CF7FBA" w:rsidRPr="00CF7FBA" w:rsidRDefault="00CF7FBA" w:rsidP="008F1AF3">
      <w:pPr>
        <w:numPr>
          <w:ilvl w:val="0"/>
          <w:numId w:val="76"/>
        </w:numPr>
        <w:tabs>
          <w:tab w:val="num" w:pos="720"/>
        </w:tabs>
        <w:rPr>
          <w:lang w:bidi="en-US"/>
        </w:rPr>
      </w:pPr>
      <w:r w:rsidRPr="00CF7FBA">
        <w:rPr>
          <w:b/>
          <w:bCs/>
          <w:lang w:bidi="en-US"/>
        </w:rPr>
        <w:t>Multiple formats to support every learning style</w:t>
      </w:r>
      <w:r>
        <w:rPr>
          <w:b/>
          <w:bCs/>
          <w:lang w:bidi="en-US"/>
        </w:rPr>
        <w:t xml:space="preserve">: </w:t>
      </w:r>
      <w:r w:rsidRPr="00CF7FBA">
        <w:rPr>
          <w:lang w:bidi="en-US"/>
        </w:rPr>
        <w:t xml:space="preserve">In addition to Video (mp4) files and audio (mp3) files, you’ll receive fully formatted full-text PDF </w:t>
      </w:r>
      <w:r>
        <w:rPr>
          <w:lang w:bidi="en-US"/>
        </w:rPr>
        <w:t>transcripts.</w:t>
      </w:r>
    </w:p>
    <w:p w14:paraId="49C730EC" w14:textId="544F10DD" w:rsidR="00CF7FBA" w:rsidRPr="00CF7FBA" w:rsidRDefault="00CF7FBA" w:rsidP="006C0970">
      <w:pPr>
        <w:numPr>
          <w:ilvl w:val="0"/>
          <w:numId w:val="76"/>
        </w:numPr>
        <w:tabs>
          <w:tab w:val="num" w:pos="720"/>
        </w:tabs>
        <w:rPr>
          <w:lang w:bidi="en-US"/>
        </w:rPr>
      </w:pPr>
      <w:r w:rsidRPr="00CF7FBA">
        <w:rPr>
          <w:b/>
          <w:bCs/>
          <w:lang w:bidi="en-US"/>
        </w:rPr>
        <w:t>Monthly office hours</w:t>
      </w:r>
      <w:r>
        <w:rPr>
          <w:b/>
          <w:bCs/>
          <w:lang w:bidi="en-US"/>
        </w:rPr>
        <w:t xml:space="preserve">: </w:t>
      </w:r>
      <w:r w:rsidRPr="00CF7FBA">
        <w:rPr>
          <w:lang w:bidi="en-US"/>
        </w:rPr>
        <w:t>Monthly group coaching with Laura to answer your questions</w:t>
      </w:r>
      <w:r>
        <w:rPr>
          <w:lang w:bidi="en-US"/>
        </w:rPr>
        <w:t>.</w:t>
      </w:r>
    </w:p>
    <w:p w14:paraId="6F18AA69" w14:textId="590B499C" w:rsidR="00CF7FBA" w:rsidRDefault="00CF7FBA" w:rsidP="008A69EF">
      <w:pPr>
        <w:numPr>
          <w:ilvl w:val="0"/>
          <w:numId w:val="76"/>
        </w:numPr>
        <w:tabs>
          <w:tab w:val="num" w:pos="720"/>
        </w:tabs>
        <w:rPr>
          <w:lang w:bidi="en-US"/>
        </w:rPr>
      </w:pPr>
      <w:r w:rsidRPr="00CF7FBA">
        <w:rPr>
          <w:b/>
          <w:bCs/>
          <w:lang w:bidi="en-US"/>
        </w:rPr>
        <w:t xml:space="preserve">AI Prompt Library: </w:t>
      </w:r>
      <w:r w:rsidRPr="00CF7FBA">
        <w:rPr>
          <w:lang w:bidi="en-US"/>
        </w:rPr>
        <w:t>Includes 30+ curated prompt templates, covering both deliverables and soft skills, that you can copy and paste into any AI tool to enhance your productivity.</w:t>
      </w:r>
    </w:p>
    <w:p w14:paraId="75E679E2" w14:textId="41493EA0" w:rsidR="00CF7FBA" w:rsidRPr="00351955" w:rsidRDefault="00CF7FBA" w:rsidP="00351955">
      <w:pPr>
        <w:rPr>
          <w:lang w:bidi="en-US"/>
        </w:rPr>
      </w:pPr>
      <w:r>
        <w:rPr>
          <w:noProof/>
          <w:lang w:bidi="en-US"/>
        </w:rPr>
        <w:drawing>
          <wp:inline distT="0" distB="0" distL="0" distR="0" wp14:anchorId="0B75B975" wp14:editId="31F44C67">
            <wp:extent cx="5943600" cy="1008380"/>
            <wp:effectExtent l="0" t="0" r="0" b="1270"/>
            <wp:docPr id="1651548589" name="Picture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548589" name="Picture 2">
                      <a:hlinkClick r:id="rId9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FBA" w:rsidRPr="00351955" w:rsidSect="00DB5D9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B394" w14:textId="77777777" w:rsidR="00471D6C" w:rsidRDefault="00471D6C" w:rsidP="00937525">
      <w:pPr>
        <w:spacing w:after="0" w:line="240" w:lineRule="auto"/>
      </w:pPr>
      <w:r>
        <w:separator/>
      </w:r>
    </w:p>
  </w:endnote>
  <w:endnote w:type="continuationSeparator" w:id="0">
    <w:p w14:paraId="469C1BF6" w14:textId="77777777" w:rsidR="00471D6C" w:rsidRDefault="00471D6C" w:rsidP="0093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C992" w14:textId="7644AD1A" w:rsidR="006E6926" w:rsidRPr="0036499A" w:rsidRDefault="0036499A" w:rsidP="0036499A">
    <w:pP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95967E9" wp14:editId="05F423BA">
          <wp:simplePos x="0" y="0"/>
          <wp:positionH relativeFrom="column">
            <wp:posOffset>154305</wp:posOffset>
          </wp:positionH>
          <wp:positionV relativeFrom="paragraph">
            <wp:posOffset>-50165</wp:posOffset>
          </wp:positionV>
          <wp:extent cx="568960" cy="323850"/>
          <wp:effectExtent l="0" t="0" r="0" b="0"/>
          <wp:wrapThrough wrapText="bothSides">
            <wp:wrapPolygon edited="0">
              <wp:start x="0" y="0"/>
              <wp:lineTo x="0" y="20329"/>
              <wp:lineTo x="20973" y="20329"/>
              <wp:lineTo x="20973" y="0"/>
              <wp:lineTo x="0" y="0"/>
            </wp:wrapPolygon>
          </wp:wrapThrough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 Business Analysis Career -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</w:t>
    </w:r>
    <w:hyperlink r:id="rId2" w:history="1">
      <w:r>
        <w:rPr>
          <w:rStyle w:val="Hyperlink"/>
          <w:sz w:val="16"/>
          <w:szCs w:val="16"/>
        </w:rPr>
        <w:t>B</w:t>
      </w:r>
      <w:r w:rsidRPr="004148D4">
        <w:rPr>
          <w:rStyle w:val="Hyperlink"/>
          <w:sz w:val="16"/>
          <w:szCs w:val="16"/>
        </w:rPr>
        <w:t>ridging-the-gap.com</w:t>
      </w:r>
    </w:hyperlink>
    <w:r>
      <w:rPr>
        <w:sz w:val="16"/>
        <w:szCs w:val="16"/>
      </w:rPr>
      <w:tab/>
    </w:r>
    <w:sdt>
      <w:sdtPr>
        <w:rPr>
          <w:color w:val="2131A7" w:themeColor="hyperlink"/>
          <w:sz w:val="16"/>
          <w:szCs w:val="16"/>
          <w:u w:val="single"/>
        </w:rPr>
        <w:id w:val="250395305"/>
        <w:docPartObj>
          <w:docPartGallery w:val="Page Numbers (Top of Page)"/>
          <w:docPartUnique/>
        </w:docPartObj>
      </w:sdtPr>
      <w:sdtContent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520092">
          <w:rPr>
            <w:sz w:val="16"/>
            <w:szCs w:val="16"/>
          </w:rPr>
          <w:t xml:space="preserve">Page </w:t>
        </w:r>
        <w:r w:rsidRPr="00520092">
          <w:rPr>
            <w:sz w:val="16"/>
            <w:szCs w:val="16"/>
          </w:rPr>
          <w:fldChar w:fldCharType="begin"/>
        </w:r>
        <w:r w:rsidRPr="00520092">
          <w:rPr>
            <w:sz w:val="16"/>
            <w:szCs w:val="16"/>
          </w:rPr>
          <w:instrText xml:space="preserve"> PAGE </w:instrText>
        </w:r>
        <w:r w:rsidRPr="00520092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520092">
          <w:rPr>
            <w:sz w:val="16"/>
            <w:szCs w:val="16"/>
          </w:rPr>
          <w:fldChar w:fldCharType="end"/>
        </w:r>
        <w:r w:rsidRPr="00520092">
          <w:rPr>
            <w:sz w:val="16"/>
            <w:szCs w:val="16"/>
          </w:rPr>
          <w:t xml:space="preserve"> of </w:t>
        </w:r>
        <w:r w:rsidRPr="00520092">
          <w:rPr>
            <w:sz w:val="16"/>
            <w:szCs w:val="16"/>
          </w:rPr>
          <w:fldChar w:fldCharType="begin"/>
        </w:r>
        <w:r w:rsidRPr="00520092">
          <w:rPr>
            <w:sz w:val="16"/>
            <w:szCs w:val="16"/>
          </w:rPr>
          <w:instrText xml:space="preserve"> NUMPAGES  </w:instrText>
        </w:r>
        <w:r w:rsidRPr="00520092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6</w:t>
        </w:r>
        <w:r w:rsidRPr="0052009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3431" w14:textId="77777777" w:rsidR="00471D6C" w:rsidRDefault="00471D6C" w:rsidP="00937525">
      <w:pPr>
        <w:spacing w:after="0" w:line="240" w:lineRule="auto"/>
      </w:pPr>
      <w:r>
        <w:separator/>
      </w:r>
    </w:p>
  </w:footnote>
  <w:footnote w:type="continuationSeparator" w:id="0">
    <w:p w14:paraId="1777D489" w14:textId="77777777" w:rsidR="00471D6C" w:rsidRDefault="00471D6C" w:rsidP="00937525">
      <w:pPr>
        <w:spacing w:after="0" w:line="240" w:lineRule="auto"/>
      </w:pPr>
      <w:r>
        <w:continuationSeparator/>
      </w:r>
    </w:p>
  </w:footnote>
  <w:footnote w:id="1">
    <w:p w14:paraId="203AB460" w14:textId="0F4B4194" w:rsidR="009225CB" w:rsidRDefault="009225CB">
      <w:pPr>
        <w:pStyle w:val="FootnoteText"/>
      </w:pPr>
      <w:r>
        <w:rPr>
          <w:rStyle w:val="FootnoteReference"/>
        </w:rPr>
        <w:footnoteRef/>
      </w:r>
      <w:r>
        <w:t xml:space="preserve"> Rank 1-5, where 1 is not addressed, 3 is sometimes true and partially addressed, and 5 is consistently strong and well implemented.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5B17" w14:textId="5ED9863C" w:rsidR="006E6926" w:rsidRDefault="00E30E3E" w:rsidP="00351955">
    <w:pPr>
      <w:pStyle w:val="Title"/>
      <w:rPr>
        <w:noProof/>
        <w:lang w:bidi="ar-SA"/>
      </w:rPr>
    </w:pPr>
    <w:r>
      <w:rPr>
        <w:noProof/>
        <w:lang w:bidi="ar-SA"/>
      </w:rPr>
      <w:t>Business Analysis Process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10F"/>
    <w:multiLevelType w:val="hybridMultilevel"/>
    <w:tmpl w:val="DD58F9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12A"/>
    <w:multiLevelType w:val="hybridMultilevel"/>
    <w:tmpl w:val="16869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4571A"/>
    <w:multiLevelType w:val="hybridMultilevel"/>
    <w:tmpl w:val="B1DC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F6DC6"/>
    <w:multiLevelType w:val="hybridMultilevel"/>
    <w:tmpl w:val="0308A3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C7984"/>
    <w:multiLevelType w:val="multilevel"/>
    <w:tmpl w:val="FB22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87405"/>
    <w:multiLevelType w:val="hybridMultilevel"/>
    <w:tmpl w:val="8B3AAD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A2670"/>
    <w:multiLevelType w:val="multilevel"/>
    <w:tmpl w:val="A2A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811529"/>
    <w:multiLevelType w:val="multilevel"/>
    <w:tmpl w:val="166A1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11C0C"/>
    <w:multiLevelType w:val="hybridMultilevel"/>
    <w:tmpl w:val="5476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60C99"/>
    <w:multiLevelType w:val="hybridMultilevel"/>
    <w:tmpl w:val="15909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4159A6"/>
    <w:multiLevelType w:val="hybridMultilevel"/>
    <w:tmpl w:val="1CC2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D260A"/>
    <w:multiLevelType w:val="hybridMultilevel"/>
    <w:tmpl w:val="87E6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C4B08"/>
    <w:multiLevelType w:val="hybridMultilevel"/>
    <w:tmpl w:val="7DEC6A7A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1BCC0548"/>
    <w:multiLevelType w:val="hybridMultilevel"/>
    <w:tmpl w:val="70FC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03BAE"/>
    <w:multiLevelType w:val="multilevel"/>
    <w:tmpl w:val="94D4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1F192B"/>
    <w:multiLevelType w:val="hybridMultilevel"/>
    <w:tmpl w:val="7038ACFC"/>
    <w:lvl w:ilvl="0" w:tplc="C4964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6A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6B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AA4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301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A4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E5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12E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42B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01D3807"/>
    <w:multiLevelType w:val="hybridMultilevel"/>
    <w:tmpl w:val="2F3EB7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1485E"/>
    <w:multiLevelType w:val="multilevel"/>
    <w:tmpl w:val="09126BB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E87E5D"/>
    <w:multiLevelType w:val="hybridMultilevel"/>
    <w:tmpl w:val="EF88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044DDE"/>
    <w:multiLevelType w:val="hybridMultilevel"/>
    <w:tmpl w:val="9F0872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61637"/>
    <w:multiLevelType w:val="hybridMultilevel"/>
    <w:tmpl w:val="5A4A4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C4362"/>
    <w:multiLevelType w:val="multilevel"/>
    <w:tmpl w:val="B3487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4D2EC1"/>
    <w:multiLevelType w:val="hybridMultilevel"/>
    <w:tmpl w:val="E080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8F6FA3"/>
    <w:multiLevelType w:val="hybridMultilevel"/>
    <w:tmpl w:val="AE125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A01DB3"/>
    <w:multiLevelType w:val="multilevel"/>
    <w:tmpl w:val="4550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662B0D"/>
    <w:multiLevelType w:val="hybridMultilevel"/>
    <w:tmpl w:val="9B1C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A50F80"/>
    <w:multiLevelType w:val="hybridMultilevel"/>
    <w:tmpl w:val="149E4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413D7"/>
    <w:multiLevelType w:val="multilevel"/>
    <w:tmpl w:val="B9B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743FCB"/>
    <w:multiLevelType w:val="hybridMultilevel"/>
    <w:tmpl w:val="32D8D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E61ED6"/>
    <w:multiLevelType w:val="hybridMultilevel"/>
    <w:tmpl w:val="6096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3B35DF"/>
    <w:multiLevelType w:val="hybridMultilevel"/>
    <w:tmpl w:val="C8FCE9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9F6FB5"/>
    <w:multiLevelType w:val="hybridMultilevel"/>
    <w:tmpl w:val="8C2E6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F25661"/>
    <w:multiLevelType w:val="hybridMultilevel"/>
    <w:tmpl w:val="3070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F33EC2"/>
    <w:multiLevelType w:val="hybridMultilevel"/>
    <w:tmpl w:val="9EEE7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3682C2E"/>
    <w:multiLevelType w:val="multilevel"/>
    <w:tmpl w:val="3ABE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C651A7"/>
    <w:multiLevelType w:val="hybridMultilevel"/>
    <w:tmpl w:val="511067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6310F5B"/>
    <w:multiLevelType w:val="hybridMultilevel"/>
    <w:tmpl w:val="F202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E66236"/>
    <w:multiLevelType w:val="multilevel"/>
    <w:tmpl w:val="ED16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AC7075F"/>
    <w:multiLevelType w:val="multilevel"/>
    <w:tmpl w:val="0342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623F50"/>
    <w:multiLevelType w:val="hybridMultilevel"/>
    <w:tmpl w:val="4310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CB72C2"/>
    <w:multiLevelType w:val="hybridMultilevel"/>
    <w:tmpl w:val="917E03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701AC8"/>
    <w:multiLevelType w:val="multilevel"/>
    <w:tmpl w:val="58F0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D382ACE"/>
    <w:multiLevelType w:val="hybridMultilevel"/>
    <w:tmpl w:val="9C0A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7014E6"/>
    <w:multiLevelType w:val="multilevel"/>
    <w:tmpl w:val="09126BB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D737CE2"/>
    <w:multiLevelType w:val="hybridMultilevel"/>
    <w:tmpl w:val="6AAA8D2A"/>
    <w:lvl w:ilvl="0" w:tplc="EAE88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0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D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EB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704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63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E01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47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EE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0742F9B"/>
    <w:multiLevelType w:val="hybridMultilevel"/>
    <w:tmpl w:val="00D06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3066743"/>
    <w:multiLevelType w:val="hybridMultilevel"/>
    <w:tmpl w:val="98929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356450F"/>
    <w:multiLevelType w:val="hybridMultilevel"/>
    <w:tmpl w:val="4B16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410683"/>
    <w:multiLevelType w:val="multilevel"/>
    <w:tmpl w:val="09126BB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7477944"/>
    <w:multiLevelType w:val="hybridMultilevel"/>
    <w:tmpl w:val="E71A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BD3697"/>
    <w:multiLevelType w:val="hybridMultilevel"/>
    <w:tmpl w:val="16FE6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927A55"/>
    <w:multiLevelType w:val="hybridMultilevel"/>
    <w:tmpl w:val="DDC8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9E1739"/>
    <w:multiLevelType w:val="hybridMultilevel"/>
    <w:tmpl w:val="49D007A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3" w15:restartNumberingAfterBreak="0">
    <w:nsid w:val="5C3C2ADA"/>
    <w:multiLevelType w:val="hybridMultilevel"/>
    <w:tmpl w:val="4148E4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E1725A"/>
    <w:multiLevelType w:val="hybridMultilevel"/>
    <w:tmpl w:val="52A61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2C1865"/>
    <w:multiLevelType w:val="hybridMultilevel"/>
    <w:tmpl w:val="111E1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F1853FE"/>
    <w:multiLevelType w:val="hybridMultilevel"/>
    <w:tmpl w:val="0916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2C54FB"/>
    <w:multiLevelType w:val="hybridMultilevel"/>
    <w:tmpl w:val="D6589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2D6758D"/>
    <w:multiLevelType w:val="multilevel"/>
    <w:tmpl w:val="166A1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4D211BB"/>
    <w:multiLevelType w:val="hybridMultilevel"/>
    <w:tmpl w:val="C31EE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FC7275"/>
    <w:multiLevelType w:val="hybridMultilevel"/>
    <w:tmpl w:val="80023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55D6BBA"/>
    <w:multiLevelType w:val="multilevel"/>
    <w:tmpl w:val="F92C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5D20807"/>
    <w:multiLevelType w:val="hybridMultilevel"/>
    <w:tmpl w:val="6C5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175639"/>
    <w:multiLevelType w:val="hybridMultilevel"/>
    <w:tmpl w:val="0186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843CB"/>
    <w:multiLevelType w:val="hybridMultilevel"/>
    <w:tmpl w:val="206A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807742"/>
    <w:multiLevelType w:val="multilevel"/>
    <w:tmpl w:val="213A20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C17040E"/>
    <w:multiLevelType w:val="hybridMultilevel"/>
    <w:tmpl w:val="53A8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C33C5B"/>
    <w:multiLevelType w:val="hybridMultilevel"/>
    <w:tmpl w:val="770A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241A46"/>
    <w:multiLevelType w:val="hybridMultilevel"/>
    <w:tmpl w:val="5296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402A12"/>
    <w:multiLevelType w:val="hybridMultilevel"/>
    <w:tmpl w:val="6AC6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04650F"/>
    <w:multiLevelType w:val="hybridMultilevel"/>
    <w:tmpl w:val="71E2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6D213B"/>
    <w:multiLevelType w:val="multilevel"/>
    <w:tmpl w:val="23084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39C7036"/>
    <w:multiLevelType w:val="hybridMultilevel"/>
    <w:tmpl w:val="50A0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246245"/>
    <w:multiLevelType w:val="multilevel"/>
    <w:tmpl w:val="5F6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61F57C7"/>
    <w:multiLevelType w:val="multilevel"/>
    <w:tmpl w:val="57F0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662695C"/>
    <w:multiLevelType w:val="multilevel"/>
    <w:tmpl w:val="6E68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680508C"/>
    <w:multiLevelType w:val="hybridMultilevel"/>
    <w:tmpl w:val="27A67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6DE63E0"/>
    <w:multiLevelType w:val="hybridMultilevel"/>
    <w:tmpl w:val="AECEB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9B7224B"/>
    <w:multiLevelType w:val="hybridMultilevel"/>
    <w:tmpl w:val="B82A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184930"/>
    <w:multiLevelType w:val="hybridMultilevel"/>
    <w:tmpl w:val="DB62E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C5408CA"/>
    <w:multiLevelType w:val="multilevel"/>
    <w:tmpl w:val="BDFE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805645">
    <w:abstractNumId w:val="56"/>
  </w:num>
  <w:num w:numId="2" w16cid:durableId="2103184132">
    <w:abstractNumId w:val="64"/>
  </w:num>
  <w:num w:numId="3" w16cid:durableId="1202671406">
    <w:abstractNumId w:val="16"/>
  </w:num>
  <w:num w:numId="4" w16cid:durableId="1603143651">
    <w:abstractNumId w:val="11"/>
  </w:num>
  <w:num w:numId="5" w16cid:durableId="464663531">
    <w:abstractNumId w:val="51"/>
  </w:num>
  <w:num w:numId="6" w16cid:durableId="276643063">
    <w:abstractNumId w:val="78"/>
  </w:num>
  <w:num w:numId="7" w16cid:durableId="937639982">
    <w:abstractNumId w:val="47"/>
  </w:num>
  <w:num w:numId="8" w16cid:durableId="999652839">
    <w:abstractNumId w:val="76"/>
  </w:num>
  <w:num w:numId="9" w16cid:durableId="2070766113">
    <w:abstractNumId w:val="62"/>
  </w:num>
  <w:num w:numId="10" w16cid:durableId="1746875986">
    <w:abstractNumId w:val="32"/>
  </w:num>
  <w:num w:numId="11" w16cid:durableId="1694069919">
    <w:abstractNumId w:val="69"/>
  </w:num>
  <w:num w:numId="12" w16cid:durableId="782656106">
    <w:abstractNumId w:val="53"/>
  </w:num>
  <w:num w:numId="13" w16cid:durableId="166142018">
    <w:abstractNumId w:val="30"/>
  </w:num>
  <w:num w:numId="14" w16cid:durableId="240262055">
    <w:abstractNumId w:val="50"/>
  </w:num>
  <w:num w:numId="15" w16cid:durableId="285157318">
    <w:abstractNumId w:val="26"/>
  </w:num>
  <w:num w:numId="16" w16cid:durableId="782651006">
    <w:abstractNumId w:val="18"/>
  </w:num>
  <w:num w:numId="17" w16cid:durableId="496921340">
    <w:abstractNumId w:val="59"/>
  </w:num>
  <w:num w:numId="18" w16cid:durableId="1526215298">
    <w:abstractNumId w:val="36"/>
  </w:num>
  <w:num w:numId="19" w16cid:durableId="332074386">
    <w:abstractNumId w:val="72"/>
  </w:num>
  <w:num w:numId="20" w16cid:durableId="1394548464">
    <w:abstractNumId w:val="29"/>
  </w:num>
  <w:num w:numId="21" w16cid:durableId="2099792252">
    <w:abstractNumId w:val="1"/>
  </w:num>
  <w:num w:numId="22" w16cid:durableId="1431270581">
    <w:abstractNumId w:val="57"/>
  </w:num>
  <w:num w:numId="23" w16cid:durableId="1956056338">
    <w:abstractNumId w:val="12"/>
  </w:num>
  <w:num w:numId="24" w16cid:durableId="777717691">
    <w:abstractNumId w:val="13"/>
  </w:num>
  <w:num w:numId="25" w16cid:durableId="401484452">
    <w:abstractNumId w:val="25"/>
  </w:num>
  <w:num w:numId="26" w16cid:durableId="1193034738">
    <w:abstractNumId w:val="10"/>
  </w:num>
  <w:num w:numId="27" w16cid:durableId="499974402">
    <w:abstractNumId w:val="31"/>
  </w:num>
  <w:num w:numId="28" w16cid:durableId="1228031102">
    <w:abstractNumId w:val="68"/>
  </w:num>
  <w:num w:numId="29" w16cid:durableId="1143962894">
    <w:abstractNumId w:val="66"/>
  </w:num>
  <w:num w:numId="30" w16cid:durableId="928806221">
    <w:abstractNumId w:val="67"/>
  </w:num>
  <w:num w:numId="31" w16cid:durableId="1568760872">
    <w:abstractNumId w:val="39"/>
  </w:num>
  <w:num w:numId="32" w16cid:durableId="1779174367">
    <w:abstractNumId w:val="20"/>
  </w:num>
  <w:num w:numId="33" w16cid:durableId="2005477212">
    <w:abstractNumId w:val="70"/>
  </w:num>
  <w:num w:numId="34" w16cid:durableId="84543885">
    <w:abstractNumId w:val="28"/>
  </w:num>
  <w:num w:numId="35" w16cid:durableId="1926840716">
    <w:abstractNumId w:val="9"/>
  </w:num>
  <w:num w:numId="36" w16cid:durableId="721684085">
    <w:abstractNumId w:val="23"/>
  </w:num>
  <w:num w:numId="37" w16cid:durableId="572012176">
    <w:abstractNumId w:val="19"/>
  </w:num>
  <w:num w:numId="38" w16cid:durableId="108090233">
    <w:abstractNumId w:val="52"/>
  </w:num>
  <w:num w:numId="39" w16cid:durableId="2091392192">
    <w:abstractNumId w:val="0"/>
  </w:num>
  <w:num w:numId="40" w16cid:durableId="632634301">
    <w:abstractNumId w:val="54"/>
  </w:num>
  <w:num w:numId="41" w16cid:durableId="1139880069">
    <w:abstractNumId w:val="63"/>
  </w:num>
  <w:num w:numId="42" w16cid:durableId="338197501">
    <w:abstractNumId w:val="8"/>
  </w:num>
  <w:num w:numId="43" w16cid:durableId="1149596708">
    <w:abstractNumId w:val="2"/>
  </w:num>
  <w:num w:numId="44" w16cid:durableId="56782232">
    <w:abstractNumId w:val="49"/>
  </w:num>
  <w:num w:numId="45" w16cid:durableId="1534609103">
    <w:abstractNumId w:val="3"/>
  </w:num>
  <w:num w:numId="46" w16cid:durableId="1873105578">
    <w:abstractNumId w:val="40"/>
  </w:num>
  <w:num w:numId="47" w16cid:durableId="1689991045">
    <w:abstractNumId w:val="42"/>
  </w:num>
  <w:num w:numId="48" w16cid:durableId="1519074743">
    <w:abstractNumId w:val="4"/>
  </w:num>
  <w:num w:numId="49" w16cid:durableId="1847748057">
    <w:abstractNumId w:val="41"/>
  </w:num>
  <w:num w:numId="50" w16cid:durableId="684552020">
    <w:abstractNumId w:val="6"/>
  </w:num>
  <w:num w:numId="51" w16cid:durableId="1725178823">
    <w:abstractNumId w:val="27"/>
  </w:num>
  <w:num w:numId="52" w16cid:durableId="1830906073">
    <w:abstractNumId w:val="37"/>
  </w:num>
  <w:num w:numId="53" w16cid:durableId="1330979860">
    <w:abstractNumId w:val="14"/>
  </w:num>
  <w:num w:numId="54" w16cid:durableId="1884753623">
    <w:abstractNumId w:val="44"/>
  </w:num>
  <w:num w:numId="55" w16cid:durableId="101154231">
    <w:abstractNumId w:val="22"/>
  </w:num>
  <w:num w:numId="56" w16cid:durableId="1511338328">
    <w:abstractNumId w:val="15"/>
  </w:num>
  <w:num w:numId="57" w16cid:durableId="119033352">
    <w:abstractNumId w:val="45"/>
  </w:num>
  <w:num w:numId="58" w16cid:durableId="1313873993">
    <w:abstractNumId w:val="75"/>
  </w:num>
  <w:num w:numId="59" w16cid:durableId="1431507157">
    <w:abstractNumId w:val="77"/>
  </w:num>
  <w:num w:numId="60" w16cid:durableId="526872092">
    <w:abstractNumId w:val="61"/>
  </w:num>
  <w:num w:numId="61" w16cid:durableId="2031371849">
    <w:abstractNumId w:val="73"/>
  </w:num>
  <w:num w:numId="62" w16cid:durableId="228460510">
    <w:abstractNumId w:val="21"/>
  </w:num>
  <w:num w:numId="63" w16cid:durableId="1393230232">
    <w:abstractNumId w:val="71"/>
  </w:num>
  <w:num w:numId="64" w16cid:durableId="1569002287">
    <w:abstractNumId w:val="38"/>
  </w:num>
  <w:num w:numId="65" w16cid:durableId="2016419314">
    <w:abstractNumId w:val="79"/>
  </w:num>
  <w:num w:numId="66" w16cid:durableId="1287463834">
    <w:abstractNumId w:val="34"/>
  </w:num>
  <w:num w:numId="67" w16cid:durableId="348023629">
    <w:abstractNumId w:val="80"/>
  </w:num>
  <w:num w:numId="68" w16cid:durableId="1962301822">
    <w:abstractNumId w:val="24"/>
  </w:num>
  <w:num w:numId="69" w16cid:durableId="1001855549">
    <w:abstractNumId w:val="46"/>
  </w:num>
  <w:num w:numId="70" w16cid:durableId="839737134">
    <w:abstractNumId w:val="35"/>
  </w:num>
  <w:num w:numId="71" w16cid:durableId="798768968">
    <w:abstractNumId w:val="55"/>
  </w:num>
  <w:num w:numId="72" w16cid:durableId="287779828">
    <w:abstractNumId w:val="60"/>
  </w:num>
  <w:num w:numId="73" w16cid:durableId="316886375">
    <w:abstractNumId w:val="74"/>
  </w:num>
  <w:num w:numId="74" w16cid:durableId="2099203985">
    <w:abstractNumId w:val="33"/>
  </w:num>
  <w:num w:numId="75" w16cid:durableId="1833057970">
    <w:abstractNumId w:val="65"/>
  </w:num>
  <w:num w:numId="76" w16cid:durableId="244612081">
    <w:abstractNumId w:val="43"/>
  </w:num>
  <w:num w:numId="77" w16cid:durableId="1231503931">
    <w:abstractNumId w:val="17"/>
  </w:num>
  <w:num w:numId="78" w16cid:durableId="256596262">
    <w:abstractNumId w:val="48"/>
  </w:num>
  <w:num w:numId="79" w16cid:durableId="1923951925">
    <w:abstractNumId w:val="58"/>
  </w:num>
  <w:num w:numId="80" w16cid:durableId="1557665983">
    <w:abstractNumId w:val="7"/>
  </w:num>
  <w:num w:numId="81" w16cid:durableId="696462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>
      <o:colormru v:ext="edit" colors="#3f7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25"/>
    <w:rsid w:val="0000049A"/>
    <w:rsid w:val="000009B6"/>
    <w:rsid w:val="0000565B"/>
    <w:rsid w:val="0001130C"/>
    <w:rsid w:val="00020A8E"/>
    <w:rsid w:val="00031B31"/>
    <w:rsid w:val="0003469D"/>
    <w:rsid w:val="0003597C"/>
    <w:rsid w:val="000411B4"/>
    <w:rsid w:val="000519BC"/>
    <w:rsid w:val="00060349"/>
    <w:rsid w:val="00073EA0"/>
    <w:rsid w:val="00074058"/>
    <w:rsid w:val="00080EE8"/>
    <w:rsid w:val="00087753"/>
    <w:rsid w:val="000903AA"/>
    <w:rsid w:val="00091295"/>
    <w:rsid w:val="00091B23"/>
    <w:rsid w:val="00096F43"/>
    <w:rsid w:val="000A04B8"/>
    <w:rsid w:val="000A17C0"/>
    <w:rsid w:val="000B2EA9"/>
    <w:rsid w:val="000B567C"/>
    <w:rsid w:val="000B5827"/>
    <w:rsid w:val="000B6E34"/>
    <w:rsid w:val="000C1BC5"/>
    <w:rsid w:val="000D26C9"/>
    <w:rsid w:val="000E10C1"/>
    <w:rsid w:val="000E3DC9"/>
    <w:rsid w:val="000E65E7"/>
    <w:rsid w:val="000F7840"/>
    <w:rsid w:val="00102CB9"/>
    <w:rsid w:val="00104F4D"/>
    <w:rsid w:val="00126E1C"/>
    <w:rsid w:val="00157138"/>
    <w:rsid w:val="00160AB2"/>
    <w:rsid w:val="00164BCA"/>
    <w:rsid w:val="00172D2E"/>
    <w:rsid w:val="00173F56"/>
    <w:rsid w:val="00176257"/>
    <w:rsid w:val="00182701"/>
    <w:rsid w:val="001837DD"/>
    <w:rsid w:val="001B4D7B"/>
    <w:rsid w:val="001B6F89"/>
    <w:rsid w:val="001C5012"/>
    <w:rsid w:val="001E6338"/>
    <w:rsid w:val="001F23EB"/>
    <w:rsid w:val="002001C1"/>
    <w:rsid w:val="00201F27"/>
    <w:rsid w:val="00202615"/>
    <w:rsid w:val="00217634"/>
    <w:rsid w:val="00240475"/>
    <w:rsid w:val="00243E5E"/>
    <w:rsid w:val="002529DF"/>
    <w:rsid w:val="002741B7"/>
    <w:rsid w:val="00277B24"/>
    <w:rsid w:val="00281DAC"/>
    <w:rsid w:val="00285F0B"/>
    <w:rsid w:val="0028640D"/>
    <w:rsid w:val="00287FFA"/>
    <w:rsid w:val="00294C35"/>
    <w:rsid w:val="002B6273"/>
    <w:rsid w:val="002C596C"/>
    <w:rsid w:val="002C692E"/>
    <w:rsid w:val="002E7140"/>
    <w:rsid w:val="00302541"/>
    <w:rsid w:val="003060E8"/>
    <w:rsid w:val="00306857"/>
    <w:rsid w:val="00307DCB"/>
    <w:rsid w:val="00317D96"/>
    <w:rsid w:val="003229B3"/>
    <w:rsid w:val="003275BF"/>
    <w:rsid w:val="003352DC"/>
    <w:rsid w:val="0033744B"/>
    <w:rsid w:val="00351955"/>
    <w:rsid w:val="00354209"/>
    <w:rsid w:val="0036499A"/>
    <w:rsid w:val="00394556"/>
    <w:rsid w:val="00395674"/>
    <w:rsid w:val="003A248C"/>
    <w:rsid w:val="003A5B1C"/>
    <w:rsid w:val="003B6235"/>
    <w:rsid w:val="003C2CB0"/>
    <w:rsid w:val="003C4C69"/>
    <w:rsid w:val="003C6701"/>
    <w:rsid w:val="003D4DE2"/>
    <w:rsid w:val="003D79B3"/>
    <w:rsid w:val="003E3537"/>
    <w:rsid w:val="003E7937"/>
    <w:rsid w:val="003F12B4"/>
    <w:rsid w:val="004026FF"/>
    <w:rsid w:val="00422936"/>
    <w:rsid w:val="0042345A"/>
    <w:rsid w:val="0044030A"/>
    <w:rsid w:val="0044644A"/>
    <w:rsid w:val="00451E24"/>
    <w:rsid w:val="00453903"/>
    <w:rsid w:val="00465833"/>
    <w:rsid w:val="00471D6C"/>
    <w:rsid w:val="0049158A"/>
    <w:rsid w:val="004C0905"/>
    <w:rsid w:val="004C6BBD"/>
    <w:rsid w:val="004D612C"/>
    <w:rsid w:val="004D7671"/>
    <w:rsid w:val="004E300F"/>
    <w:rsid w:val="00514866"/>
    <w:rsid w:val="005175E2"/>
    <w:rsid w:val="0052281A"/>
    <w:rsid w:val="005246F6"/>
    <w:rsid w:val="00531CDB"/>
    <w:rsid w:val="00536EB4"/>
    <w:rsid w:val="005377A4"/>
    <w:rsid w:val="00566244"/>
    <w:rsid w:val="005803AA"/>
    <w:rsid w:val="0058151A"/>
    <w:rsid w:val="005962F4"/>
    <w:rsid w:val="005A0DC8"/>
    <w:rsid w:val="005A1370"/>
    <w:rsid w:val="005B028C"/>
    <w:rsid w:val="005B0BB3"/>
    <w:rsid w:val="005B4E2E"/>
    <w:rsid w:val="005B7EE0"/>
    <w:rsid w:val="005D453C"/>
    <w:rsid w:val="005E18C7"/>
    <w:rsid w:val="005E18DC"/>
    <w:rsid w:val="005F18F0"/>
    <w:rsid w:val="005F382F"/>
    <w:rsid w:val="005F793D"/>
    <w:rsid w:val="00601225"/>
    <w:rsid w:val="00604FD8"/>
    <w:rsid w:val="00605EA1"/>
    <w:rsid w:val="00621F52"/>
    <w:rsid w:val="00623AAC"/>
    <w:rsid w:val="00637B76"/>
    <w:rsid w:val="00655036"/>
    <w:rsid w:val="006616FC"/>
    <w:rsid w:val="00662367"/>
    <w:rsid w:val="0066441B"/>
    <w:rsid w:val="00672D68"/>
    <w:rsid w:val="006A6BE5"/>
    <w:rsid w:val="006D5D35"/>
    <w:rsid w:val="006E6926"/>
    <w:rsid w:val="006E698A"/>
    <w:rsid w:val="006F6822"/>
    <w:rsid w:val="00702DFA"/>
    <w:rsid w:val="007070CD"/>
    <w:rsid w:val="00712CAA"/>
    <w:rsid w:val="007337A0"/>
    <w:rsid w:val="007368EF"/>
    <w:rsid w:val="0074782C"/>
    <w:rsid w:val="00755C5A"/>
    <w:rsid w:val="00763CA0"/>
    <w:rsid w:val="00775A34"/>
    <w:rsid w:val="00785348"/>
    <w:rsid w:val="007867A8"/>
    <w:rsid w:val="00792DF0"/>
    <w:rsid w:val="00794F4E"/>
    <w:rsid w:val="007B35CE"/>
    <w:rsid w:val="007B68AB"/>
    <w:rsid w:val="007C33E4"/>
    <w:rsid w:val="007C4D9A"/>
    <w:rsid w:val="007C73EC"/>
    <w:rsid w:val="007D3535"/>
    <w:rsid w:val="007D7724"/>
    <w:rsid w:val="007F46B1"/>
    <w:rsid w:val="00801857"/>
    <w:rsid w:val="00804ADC"/>
    <w:rsid w:val="00805C3C"/>
    <w:rsid w:val="008070C0"/>
    <w:rsid w:val="00820648"/>
    <w:rsid w:val="00820DB5"/>
    <w:rsid w:val="0083547A"/>
    <w:rsid w:val="00836A65"/>
    <w:rsid w:val="00844019"/>
    <w:rsid w:val="008452ED"/>
    <w:rsid w:val="008459ED"/>
    <w:rsid w:val="00845B5D"/>
    <w:rsid w:val="00851C11"/>
    <w:rsid w:val="00855664"/>
    <w:rsid w:val="008605B9"/>
    <w:rsid w:val="00863810"/>
    <w:rsid w:val="00885069"/>
    <w:rsid w:val="00895F47"/>
    <w:rsid w:val="008C16BC"/>
    <w:rsid w:val="008C5F92"/>
    <w:rsid w:val="008D1E0F"/>
    <w:rsid w:val="008D3EDF"/>
    <w:rsid w:val="00913B5E"/>
    <w:rsid w:val="00916E90"/>
    <w:rsid w:val="009216DB"/>
    <w:rsid w:val="009225CB"/>
    <w:rsid w:val="009325D2"/>
    <w:rsid w:val="00937525"/>
    <w:rsid w:val="00944524"/>
    <w:rsid w:val="009453D8"/>
    <w:rsid w:val="00960480"/>
    <w:rsid w:val="00963237"/>
    <w:rsid w:val="00963BDD"/>
    <w:rsid w:val="00966501"/>
    <w:rsid w:val="00967F53"/>
    <w:rsid w:val="0098123E"/>
    <w:rsid w:val="00992427"/>
    <w:rsid w:val="009A228C"/>
    <w:rsid w:val="009A4AB5"/>
    <w:rsid w:val="009A57DE"/>
    <w:rsid w:val="009A599F"/>
    <w:rsid w:val="009A5E75"/>
    <w:rsid w:val="009B558B"/>
    <w:rsid w:val="009D115A"/>
    <w:rsid w:val="009E53BD"/>
    <w:rsid w:val="00A01D33"/>
    <w:rsid w:val="00A03F63"/>
    <w:rsid w:val="00A06238"/>
    <w:rsid w:val="00A16DF8"/>
    <w:rsid w:val="00A27BC9"/>
    <w:rsid w:val="00A40F29"/>
    <w:rsid w:val="00A45EC7"/>
    <w:rsid w:val="00A47E05"/>
    <w:rsid w:val="00A61DEC"/>
    <w:rsid w:val="00A7153D"/>
    <w:rsid w:val="00A736A7"/>
    <w:rsid w:val="00A82491"/>
    <w:rsid w:val="00A922E4"/>
    <w:rsid w:val="00AB2E4A"/>
    <w:rsid w:val="00AB2F9D"/>
    <w:rsid w:val="00AC2068"/>
    <w:rsid w:val="00AC3601"/>
    <w:rsid w:val="00AC6523"/>
    <w:rsid w:val="00AD7BC5"/>
    <w:rsid w:val="00AE32C1"/>
    <w:rsid w:val="00AE43EE"/>
    <w:rsid w:val="00AF4124"/>
    <w:rsid w:val="00B12107"/>
    <w:rsid w:val="00B20015"/>
    <w:rsid w:val="00B272EC"/>
    <w:rsid w:val="00B27C4D"/>
    <w:rsid w:val="00B527C2"/>
    <w:rsid w:val="00B616AD"/>
    <w:rsid w:val="00B663C8"/>
    <w:rsid w:val="00B740D5"/>
    <w:rsid w:val="00B75706"/>
    <w:rsid w:val="00B82BDC"/>
    <w:rsid w:val="00B839CA"/>
    <w:rsid w:val="00B8607B"/>
    <w:rsid w:val="00B91175"/>
    <w:rsid w:val="00BA128C"/>
    <w:rsid w:val="00BA1D43"/>
    <w:rsid w:val="00BB1FAE"/>
    <w:rsid w:val="00BC4DC2"/>
    <w:rsid w:val="00BD6352"/>
    <w:rsid w:val="00BE1429"/>
    <w:rsid w:val="00BE2977"/>
    <w:rsid w:val="00BF38C4"/>
    <w:rsid w:val="00C107EC"/>
    <w:rsid w:val="00C1498D"/>
    <w:rsid w:val="00C14E40"/>
    <w:rsid w:val="00C20DC2"/>
    <w:rsid w:val="00C229DF"/>
    <w:rsid w:val="00C2484D"/>
    <w:rsid w:val="00C27F3D"/>
    <w:rsid w:val="00C30D67"/>
    <w:rsid w:val="00C31747"/>
    <w:rsid w:val="00C350FC"/>
    <w:rsid w:val="00C46BD1"/>
    <w:rsid w:val="00C53834"/>
    <w:rsid w:val="00C53949"/>
    <w:rsid w:val="00C62E1A"/>
    <w:rsid w:val="00C64190"/>
    <w:rsid w:val="00C6754B"/>
    <w:rsid w:val="00C74A24"/>
    <w:rsid w:val="00C87922"/>
    <w:rsid w:val="00C926B1"/>
    <w:rsid w:val="00C97250"/>
    <w:rsid w:val="00CA0E44"/>
    <w:rsid w:val="00CA1095"/>
    <w:rsid w:val="00CA73DA"/>
    <w:rsid w:val="00CA7D09"/>
    <w:rsid w:val="00CA7FB1"/>
    <w:rsid w:val="00CD24B9"/>
    <w:rsid w:val="00CD3532"/>
    <w:rsid w:val="00CE7EAC"/>
    <w:rsid w:val="00CF168D"/>
    <w:rsid w:val="00CF7FBA"/>
    <w:rsid w:val="00D17349"/>
    <w:rsid w:val="00D17C0F"/>
    <w:rsid w:val="00D26E7F"/>
    <w:rsid w:val="00D30524"/>
    <w:rsid w:val="00D325E5"/>
    <w:rsid w:val="00D61D26"/>
    <w:rsid w:val="00D626AF"/>
    <w:rsid w:val="00D71556"/>
    <w:rsid w:val="00D77EFC"/>
    <w:rsid w:val="00D80B35"/>
    <w:rsid w:val="00D87CBC"/>
    <w:rsid w:val="00D9279E"/>
    <w:rsid w:val="00D951DE"/>
    <w:rsid w:val="00DA4792"/>
    <w:rsid w:val="00DA5FFA"/>
    <w:rsid w:val="00DB5D9F"/>
    <w:rsid w:val="00DD76CD"/>
    <w:rsid w:val="00DD7706"/>
    <w:rsid w:val="00DE1DDF"/>
    <w:rsid w:val="00DF018D"/>
    <w:rsid w:val="00DF13A7"/>
    <w:rsid w:val="00DF1838"/>
    <w:rsid w:val="00DF4119"/>
    <w:rsid w:val="00E122C8"/>
    <w:rsid w:val="00E30E3E"/>
    <w:rsid w:val="00E35903"/>
    <w:rsid w:val="00E45576"/>
    <w:rsid w:val="00E45F82"/>
    <w:rsid w:val="00E46B15"/>
    <w:rsid w:val="00E65833"/>
    <w:rsid w:val="00E660B5"/>
    <w:rsid w:val="00E77D11"/>
    <w:rsid w:val="00E879CF"/>
    <w:rsid w:val="00E91650"/>
    <w:rsid w:val="00E97BBF"/>
    <w:rsid w:val="00EA5C48"/>
    <w:rsid w:val="00EB582A"/>
    <w:rsid w:val="00EB5CAE"/>
    <w:rsid w:val="00ED3663"/>
    <w:rsid w:val="00EF2A10"/>
    <w:rsid w:val="00EF41D4"/>
    <w:rsid w:val="00F00747"/>
    <w:rsid w:val="00F0781D"/>
    <w:rsid w:val="00F07EA4"/>
    <w:rsid w:val="00F15174"/>
    <w:rsid w:val="00F56764"/>
    <w:rsid w:val="00F61B46"/>
    <w:rsid w:val="00F67D6D"/>
    <w:rsid w:val="00F720F1"/>
    <w:rsid w:val="00F85FA1"/>
    <w:rsid w:val="00F902A2"/>
    <w:rsid w:val="00F933A6"/>
    <w:rsid w:val="00FA4C1D"/>
    <w:rsid w:val="00FB2C4F"/>
    <w:rsid w:val="00FC64BC"/>
    <w:rsid w:val="00FD33CC"/>
    <w:rsid w:val="00FF1F5A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f7fff"/>
    </o:shapedefaults>
    <o:shapelayout v:ext="edit">
      <o:idmap v:ext="edit" data="2"/>
    </o:shapelayout>
  </w:shapeDefaults>
  <w:decimalSymbol w:val="."/>
  <w:listSeparator w:val=","/>
  <w14:docId w14:val="619E5617"/>
  <w15:docId w15:val="{DECF723F-58DB-4B2F-90A5-2E6382E8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A1"/>
    <w:rPr>
      <w:sz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E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mallCaps/>
      <w:color w:val="001747" w:themeColor="accent4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E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1747" w:themeColor="accent4" w:themeShade="BF"/>
      <w:sz w:val="32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1747" w:themeColor="accent4" w:themeShade="BF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E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1747" w:themeColor="accent4" w:themeShade="BF"/>
      <w:sz w:val="24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E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2515C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E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515C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E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E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EA0B0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E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EA0"/>
    <w:rPr>
      <w:rFonts w:asciiTheme="majorHAnsi" w:eastAsiaTheme="majorEastAsia" w:hAnsiTheme="majorHAnsi" w:cstheme="majorBidi"/>
      <w:b/>
      <w:bCs/>
      <w:smallCaps/>
      <w:color w:val="001747" w:themeColor="accent4" w:themeShade="BF"/>
      <w:sz w:val="36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37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525"/>
  </w:style>
  <w:style w:type="paragraph" w:styleId="Footer">
    <w:name w:val="footer"/>
    <w:basedOn w:val="Normal"/>
    <w:link w:val="FooterChar"/>
    <w:uiPriority w:val="99"/>
    <w:unhideWhenUsed/>
    <w:rsid w:val="00937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525"/>
  </w:style>
  <w:style w:type="paragraph" w:styleId="BalloonText">
    <w:name w:val="Balloon Text"/>
    <w:basedOn w:val="Normal"/>
    <w:link w:val="BalloonTextChar"/>
    <w:uiPriority w:val="99"/>
    <w:semiHidden/>
    <w:unhideWhenUsed/>
    <w:rsid w:val="0093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2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05EA1"/>
    <w:rPr>
      <w:rFonts w:asciiTheme="majorHAnsi" w:eastAsiaTheme="majorEastAsia" w:hAnsiTheme="majorHAnsi" w:cstheme="majorBidi"/>
      <w:b/>
      <w:bCs/>
      <w:color w:val="001747" w:themeColor="accent4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3EA0"/>
    <w:rPr>
      <w:rFonts w:asciiTheme="majorHAnsi" w:eastAsiaTheme="majorEastAsia" w:hAnsiTheme="majorHAnsi" w:cstheme="majorBidi"/>
      <w:b/>
      <w:bCs/>
      <w:color w:val="001747" w:themeColor="accent4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073EA0"/>
    <w:rPr>
      <w:rFonts w:asciiTheme="majorHAnsi" w:eastAsiaTheme="majorEastAsia" w:hAnsiTheme="majorHAnsi" w:cstheme="majorBidi"/>
      <w:b/>
      <w:bCs/>
      <w:i/>
      <w:iCs/>
      <w:color w:val="001747" w:themeColor="accent4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73EA0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73EA0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3E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73EA0"/>
    <w:rPr>
      <w:rFonts w:asciiTheme="majorHAnsi" w:eastAsiaTheme="majorEastAsia" w:hAnsiTheme="majorHAnsi" w:cstheme="majorBidi"/>
      <w:color w:val="6EA0B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73E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3EA0"/>
    <w:pPr>
      <w:spacing w:line="240" w:lineRule="auto"/>
    </w:pPr>
    <w:rPr>
      <w:b/>
      <w:bCs/>
      <w:color w:val="6EA0B0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73EA0"/>
    <w:pPr>
      <w:pBdr>
        <w:bottom w:val="single" w:sz="8" w:space="4" w:color="6EA0B0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smallCaps/>
      <w:color w:val="001747" w:themeColor="accent4" w:themeShade="BF"/>
      <w:spacing w:val="5"/>
      <w:kern w:val="28"/>
      <w:sz w:val="64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73EA0"/>
    <w:rPr>
      <w:rFonts w:asciiTheme="majorHAnsi" w:eastAsiaTheme="majorEastAsia" w:hAnsiTheme="majorHAnsi" w:cstheme="majorBidi"/>
      <w:smallCaps/>
      <w:color w:val="001747" w:themeColor="accent4" w:themeShade="BF"/>
      <w:spacing w:val="5"/>
      <w:kern w:val="28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EA0"/>
    <w:pPr>
      <w:numPr>
        <w:ilvl w:val="1"/>
      </w:numPr>
    </w:pPr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73EA0"/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73EA0"/>
    <w:rPr>
      <w:b/>
      <w:bCs/>
    </w:rPr>
  </w:style>
  <w:style w:type="character" w:styleId="Emphasis">
    <w:name w:val="Emphasis"/>
    <w:basedOn w:val="DefaultParagraphFont"/>
    <w:uiPriority w:val="20"/>
    <w:qFormat/>
    <w:rsid w:val="00073EA0"/>
    <w:rPr>
      <w:i/>
      <w:iCs/>
    </w:rPr>
  </w:style>
  <w:style w:type="paragraph" w:styleId="NoSpacing">
    <w:name w:val="No Spacing"/>
    <w:link w:val="NoSpacingChar"/>
    <w:uiPriority w:val="1"/>
    <w:qFormat/>
    <w:rsid w:val="00073E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3E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3EA0"/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073EA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EA0"/>
    <w:pPr>
      <w:pBdr>
        <w:bottom w:val="single" w:sz="4" w:space="4" w:color="6EA0B0" w:themeColor="accent1"/>
      </w:pBdr>
      <w:spacing w:before="200" w:after="280"/>
      <w:ind w:left="936" w:right="936"/>
    </w:pPr>
    <w:rPr>
      <w:b/>
      <w:bCs/>
      <w:i/>
      <w:iCs/>
      <w:color w:val="6EA0B0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EA0"/>
    <w:rPr>
      <w:b/>
      <w:bCs/>
      <w:i/>
      <w:iCs/>
      <w:color w:val="6EA0B0" w:themeColor="accent1"/>
    </w:rPr>
  </w:style>
  <w:style w:type="character" w:styleId="SubtleEmphasis">
    <w:name w:val="Subtle Emphasis"/>
    <w:basedOn w:val="DefaultParagraphFont"/>
    <w:uiPriority w:val="19"/>
    <w:qFormat/>
    <w:rsid w:val="00073EA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73EA0"/>
    <w:rPr>
      <w:b/>
      <w:bCs/>
      <w:i/>
      <w:iCs/>
      <w:color w:val="6EA0B0" w:themeColor="accent1"/>
    </w:rPr>
  </w:style>
  <w:style w:type="character" w:styleId="SubtleReference">
    <w:name w:val="Subtle Reference"/>
    <w:basedOn w:val="DefaultParagraphFont"/>
    <w:uiPriority w:val="31"/>
    <w:qFormat/>
    <w:rsid w:val="00073EA0"/>
    <w:rPr>
      <w:smallCaps/>
      <w:color w:val="F6DE55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73EA0"/>
    <w:rPr>
      <w:b/>
      <w:bCs/>
      <w:smallCaps/>
      <w:color w:val="F6DE55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73EA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3EA0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073EA0"/>
  </w:style>
  <w:style w:type="character" w:styleId="Hyperlink">
    <w:name w:val="Hyperlink"/>
    <w:basedOn w:val="DefaultParagraphFont"/>
    <w:uiPriority w:val="99"/>
    <w:unhideWhenUsed/>
    <w:rsid w:val="00073EA0"/>
    <w:rPr>
      <w:color w:val="2131A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9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3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A06238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accent4"/>
        <w:left w:val="single" w:sz="4" w:space="0" w:color="002060" w:themeColor="accent4"/>
        <w:bottom w:val="single" w:sz="4" w:space="0" w:color="002060" w:themeColor="accent4"/>
        <w:right w:val="single" w:sz="4" w:space="0" w:color="0020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accent4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accent4"/>
          <w:right w:val="single" w:sz="4" w:space="0" w:color="002060" w:themeColor="accent4"/>
        </w:tcBorders>
      </w:tcPr>
    </w:tblStylePr>
    <w:tblStylePr w:type="band1Horz">
      <w:tblPr/>
      <w:tcPr>
        <w:tcBorders>
          <w:top w:val="single" w:sz="4" w:space="0" w:color="002060" w:themeColor="accent4"/>
          <w:bottom w:val="single" w:sz="4" w:space="0" w:color="0020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accent4"/>
          <w:left w:val="nil"/>
        </w:tcBorders>
      </w:tcPr>
    </w:tblStylePr>
    <w:tblStylePr w:type="swCell">
      <w:tblPr/>
      <w:tcPr>
        <w:tcBorders>
          <w:top w:val="double" w:sz="4" w:space="0" w:color="002060" w:themeColor="accent4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A5FFA"/>
    <w:pPr>
      <w:spacing w:after="0" w:line="240" w:lineRule="auto"/>
    </w:pPr>
    <w:rPr>
      <w:kern w:val="2"/>
      <w:lang w:bidi="ar-SA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heading">
    <w:name w:val="Table heading"/>
    <w:basedOn w:val="TableText"/>
    <w:rsid w:val="00DA5FFA"/>
    <w:rPr>
      <w:b/>
      <w:bCs/>
    </w:rPr>
  </w:style>
  <w:style w:type="paragraph" w:customStyle="1" w:styleId="TableText">
    <w:name w:val="Table Text"/>
    <w:basedOn w:val="Normal"/>
    <w:rsid w:val="00DA5FFA"/>
    <w:pPr>
      <w:spacing w:before="60" w:after="60" w:line="240" w:lineRule="auto"/>
    </w:pPr>
    <w:rPr>
      <w:kern w:val="2"/>
      <w:sz w:val="20"/>
      <w14:ligatures w14:val="standardContextual"/>
    </w:rPr>
  </w:style>
  <w:style w:type="table" w:styleId="GridTable1Light-Accent6">
    <w:name w:val="Grid Table 1 Light Accent 6"/>
    <w:basedOn w:val="TableNormal"/>
    <w:uiPriority w:val="46"/>
    <w:rsid w:val="00DA5FFA"/>
    <w:pPr>
      <w:spacing w:after="0" w:line="240" w:lineRule="auto"/>
    </w:pPr>
    <w:rPr>
      <w:rFonts w:eastAsiaTheme="minorEastAsia"/>
      <w:lang w:bidi="ar-SA"/>
    </w:rPr>
    <w:tblPr>
      <w:tblStyleRowBandSize w:val="1"/>
      <w:tblStyleColBandSize w:val="1"/>
      <w:tblBorders>
        <w:top w:val="single" w:sz="4" w:space="0" w:color="999999" w:themeColor="accent6" w:themeTint="66"/>
        <w:left w:val="single" w:sz="4" w:space="0" w:color="999999" w:themeColor="accent6" w:themeTint="66"/>
        <w:bottom w:val="single" w:sz="4" w:space="0" w:color="999999" w:themeColor="accent6" w:themeTint="66"/>
        <w:right w:val="single" w:sz="4" w:space="0" w:color="999999" w:themeColor="accent6" w:themeTint="66"/>
        <w:insideH w:val="single" w:sz="4" w:space="0" w:color="999999" w:themeColor="accent6" w:themeTint="66"/>
        <w:insideV w:val="single" w:sz="4" w:space="0" w:color="999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225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25CB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922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79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1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8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1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4208">
                      <w:marLeft w:val="75"/>
                      <w:marRight w:val="75"/>
                      <w:marTop w:val="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1141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01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30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66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654167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13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00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83891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94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93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8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20066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2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7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7212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8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7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499439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9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89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679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3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93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964842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14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5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46541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04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00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8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8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0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38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6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0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9063">
                      <w:marLeft w:val="75"/>
                      <w:marRight w:val="75"/>
                      <w:marTop w:val="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7826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66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79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834707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12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2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86074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8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61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2540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7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1871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9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87048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48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72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7530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97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06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31989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4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38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4522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77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idging-the-gap.com/business-analyst-blueprin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bridging-the-gap.com/business-analyst-blueprin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dging-the-gap.com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F6DE55"/>
      </a:accent2>
      <a:accent3>
        <a:srgbClr val="0070C0"/>
      </a:accent3>
      <a:accent4>
        <a:srgbClr val="002060"/>
      </a:accent4>
      <a:accent5>
        <a:srgbClr val="92D050"/>
      </a:accent5>
      <a:accent6>
        <a:srgbClr val="000000"/>
      </a:accent6>
      <a:hlink>
        <a:srgbClr val="2131A7"/>
      </a:hlink>
      <a:folHlink>
        <a:srgbClr val="7810A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E9041-C521-4239-9B45-F66FC89C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Create a Use Case</vt:lpstr>
    </vt:vector>
  </TitlesOfParts>
  <Company>Toshiba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Create a Use Case</dc:title>
  <dc:creator>Laura Brandenburg</dc:creator>
  <cp:lastModifiedBy>David Brandenburg</cp:lastModifiedBy>
  <cp:revision>17</cp:revision>
  <cp:lastPrinted>2015-10-27T15:23:00Z</cp:lastPrinted>
  <dcterms:created xsi:type="dcterms:W3CDTF">2025-07-16T14:44:00Z</dcterms:created>
  <dcterms:modified xsi:type="dcterms:W3CDTF">2025-07-16T16:46:00Z</dcterms:modified>
</cp:coreProperties>
</file>